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130" w:rsidRDefault="00567130">
      <w:pPr>
        <w:pStyle w:val="a3"/>
        <w:ind w:left="0"/>
        <w:rPr>
          <w:sz w:val="20"/>
        </w:rPr>
      </w:pPr>
    </w:p>
    <w:p w:rsidR="008E2BEF" w:rsidRDefault="008E2BEF" w:rsidP="00663B5C">
      <w:pPr>
        <w:pStyle w:val="a3"/>
        <w:ind w:right="107" w:firstLine="566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076950" cy="8356922"/>
            <wp:effectExtent l="0" t="0" r="0" b="6350"/>
            <wp:docPr id="1" name="Рисунок 1" descr="C:\Users\комп2\Desktop\Локальные акты сканы, 2023\Положение о рабочей программе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2\Desktop\Локальные акты сканы, 2023\Положение о рабочей программе.tif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356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E2BEF" w:rsidRDefault="008E2BEF" w:rsidP="00663B5C">
      <w:pPr>
        <w:pStyle w:val="a3"/>
        <w:ind w:right="107" w:firstLine="566"/>
        <w:jc w:val="both"/>
        <w:rPr>
          <w:sz w:val="24"/>
          <w:szCs w:val="24"/>
        </w:rPr>
      </w:pPr>
    </w:p>
    <w:p w:rsidR="008E2BEF" w:rsidRDefault="008E2BEF" w:rsidP="00663B5C">
      <w:pPr>
        <w:pStyle w:val="a3"/>
        <w:ind w:right="107" w:firstLine="566"/>
        <w:jc w:val="both"/>
        <w:rPr>
          <w:sz w:val="24"/>
          <w:szCs w:val="24"/>
        </w:rPr>
      </w:pPr>
    </w:p>
    <w:p w:rsidR="008E2BEF" w:rsidRDefault="008E2BEF" w:rsidP="00663B5C">
      <w:pPr>
        <w:pStyle w:val="a3"/>
        <w:ind w:right="107" w:firstLine="566"/>
        <w:jc w:val="both"/>
        <w:rPr>
          <w:sz w:val="24"/>
          <w:szCs w:val="24"/>
        </w:rPr>
      </w:pPr>
    </w:p>
    <w:p w:rsidR="008E2BEF" w:rsidRDefault="008E2BEF" w:rsidP="00663B5C">
      <w:pPr>
        <w:pStyle w:val="a3"/>
        <w:ind w:right="107" w:firstLine="566"/>
        <w:jc w:val="both"/>
        <w:rPr>
          <w:sz w:val="24"/>
          <w:szCs w:val="24"/>
        </w:rPr>
      </w:pPr>
    </w:p>
    <w:p w:rsidR="008E2BEF" w:rsidRDefault="008E2BEF" w:rsidP="00663B5C">
      <w:pPr>
        <w:pStyle w:val="a3"/>
        <w:ind w:right="107" w:firstLine="566"/>
        <w:jc w:val="both"/>
        <w:rPr>
          <w:sz w:val="24"/>
          <w:szCs w:val="24"/>
        </w:rPr>
      </w:pPr>
    </w:p>
    <w:p w:rsidR="008E2BEF" w:rsidRPr="007A5F60" w:rsidRDefault="008E2BEF" w:rsidP="00663B5C">
      <w:pPr>
        <w:pStyle w:val="a3"/>
        <w:ind w:right="107" w:firstLine="566"/>
        <w:jc w:val="both"/>
        <w:rPr>
          <w:sz w:val="24"/>
          <w:szCs w:val="24"/>
        </w:rPr>
      </w:pP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2"/>
        </w:tabs>
        <w:spacing w:line="242" w:lineRule="auto"/>
        <w:ind w:right="115"/>
        <w:rPr>
          <w:sz w:val="24"/>
          <w:szCs w:val="24"/>
        </w:rPr>
      </w:pPr>
      <w:r w:rsidRPr="007A5F60">
        <w:rPr>
          <w:sz w:val="24"/>
          <w:szCs w:val="24"/>
        </w:rPr>
        <w:lastRenderedPageBreak/>
        <w:t>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Положении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использованы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следующие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основные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понятия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термины:</w:t>
      </w:r>
    </w:p>
    <w:p w:rsidR="00663B5C" w:rsidRPr="007A5F60" w:rsidRDefault="00663B5C" w:rsidP="00663B5C">
      <w:pPr>
        <w:pStyle w:val="a3"/>
        <w:ind w:right="108" w:firstLine="707"/>
        <w:jc w:val="both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  <w:u w:val="single"/>
        </w:rPr>
        <w:t>уровень</w:t>
      </w:r>
      <w:r w:rsidRPr="007A5F60">
        <w:rPr>
          <w:spacing w:val="1"/>
          <w:sz w:val="24"/>
          <w:szCs w:val="24"/>
          <w:u w:val="single"/>
        </w:rPr>
        <w:t xml:space="preserve"> </w:t>
      </w:r>
      <w:r w:rsidRPr="007A5F60">
        <w:rPr>
          <w:sz w:val="24"/>
          <w:szCs w:val="24"/>
          <w:u w:val="single"/>
        </w:rPr>
        <w:t>образования</w:t>
      </w:r>
      <w:r w:rsidRPr="007A5F60">
        <w:rPr>
          <w:spacing w:val="1"/>
          <w:sz w:val="24"/>
          <w:szCs w:val="24"/>
          <w:u w:val="single"/>
        </w:rPr>
        <w:t xml:space="preserve"> </w:t>
      </w:r>
      <w:r w:rsidRPr="007A5F60">
        <w:rPr>
          <w:sz w:val="24"/>
          <w:szCs w:val="24"/>
          <w:u w:val="single"/>
        </w:rPr>
        <w:t>(НОО,</w:t>
      </w:r>
      <w:r w:rsidRPr="007A5F60">
        <w:rPr>
          <w:spacing w:val="1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>ООО</w:t>
      </w:r>
      <w:r w:rsidRPr="007A5F60">
        <w:rPr>
          <w:sz w:val="24"/>
          <w:szCs w:val="24"/>
          <w:u w:val="single"/>
        </w:rPr>
        <w:t>)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–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завершенный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цикл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образования,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характеризующийся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определенной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единой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совокупностью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требований;</w:t>
      </w:r>
    </w:p>
    <w:p w:rsidR="00663B5C" w:rsidRPr="007A5F60" w:rsidRDefault="00663B5C" w:rsidP="00663B5C">
      <w:pPr>
        <w:pStyle w:val="a3"/>
        <w:ind w:right="103" w:firstLine="707"/>
        <w:jc w:val="both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  <w:u w:val="single"/>
        </w:rPr>
        <w:t>федеральная</w:t>
      </w:r>
      <w:r w:rsidRPr="007A5F60">
        <w:rPr>
          <w:spacing w:val="1"/>
          <w:sz w:val="24"/>
          <w:szCs w:val="24"/>
          <w:u w:val="single"/>
        </w:rPr>
        <w:t xml:space="preserve"> </w:t>
      </w:r>
      <w:r w:rsidRPr="007A5F60">
        <w:rPr>
          <w:sz w:val="24"/>
          <w:szCs w:val="24"/>
          <w:u w:val="single"/>
        </w:rPr>
        <w:t>основная</w:t>
      </w:r>
      <w:r w:rsidRPr="007A5F60">
        <w:rPr>
          <w:spacing w:val="1"/>
          <w:sz w:val="24"/>
          <w:szCs w:val="24"/>
          <w:u w:val="single"/>
        </w:rPr>
        <w:t xml:space="preserve"> </w:t>
      </w:r>
      <w:r w:rsidRPr="007A5F60">
        <w:rPr>
          <w:sz w:val="24"/>
          <w:szCs w:val="24"/>
          <w:u w:val="single"/>
        </w:rPr>
        <w:t>общеобразовательная</w:t>
      </w:r>
      <w:r w:rsidRPr="007A5F60">
        <w:rPr>
          <w:spacing w:val="1"/>
          <w:sz w:val="24"/>
          <w:szCs w:val="24"/>
          <w:u w:val="single"/>
        </w:rPr>
        <w:t xml:space="preserve"> </w:t>
      </w:r>
      <w:r w:rsidRPr="007A5F60">
        <w:rPr>
          <w:sz w:val="24"/>
          <w:szCs w:val="24"/>
          <w:u w:val="single"/>
        </w:rPr>
        <w:t>программа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–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</w:t>
      </w:r>
      <w:proofErr w:type="gramStart"/>
      <w:r w:rsidRPr="007A5F60">
        <w:rPr>
          <w:sz w:val="24"/>
          <w:szCs w:val="24"/>
        </w:rPr>
        <w:t>о-</w:t>
      </w:r>
      <w:proofErr w:type="gramEnd"/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методическая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документация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(федеральный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учебный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план,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федеральный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календарный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учебный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график,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федеральные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рабочие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учебных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предметов, курсов, дисциплин (модулей), иных компонентов, федеральная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рабочая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воспитания,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федеральный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календарный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план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воспитательной работы), определяющая единые для Российской Федерации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базовые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объем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содержание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образования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определенного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уровня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(или)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определенной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направленности,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планируемые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результаты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освоения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образовательной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программы;</w:t>
      </w:r>
    </w:p>
    <w:p w:rsidR="00663B5C" w:rsidRPr="007A5F60" w:rsidRDefault="00663B5C" w:rsidP="00663B5C">
      <w:pPr>
        <w:pStyle w:val="a3"/>
        <w:ind w:right="106" w:firstLine="707"/>
        <w:jc w:val="both"/>
        <w:rPr>
          <w:sz w:val="24"/>
          <w:szCs w:val="24"/>
        </w:rPr>
      </w:pPr>
      <w:proofErr w:type="gramStart"/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  <w:u w:val="single"/>
        </w:rPr>
        <w:t>образовательная</w:t>
      </w:r>
      <w:r w:rsidRPr="007A5F60">
        <w:rPr>
          <w:spacing w:val="1"/>
          <w:sz w:val="24"/>
          <w:szCs w:val="24"/>
          <w:u w:val="single"/>
        </w:rPr>
        <w:t xml:space="preserve"> </w:t>
      </w:r>
      <w:r w:rsidRPr="007A5F60">
        <w:rPr>
          <w:sz w:val="24"/>
          <w:szCs w:val="24"/>
          <w:u w:val="single"/>
        </w:rPr>
        <w:t>программа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–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комплекс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основных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характеристик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образования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(объем,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содержание,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планируемые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результаты)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организационно-педагогических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условий,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который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представлен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виде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учебного плана, календарного учебного графика, рабочих программ учебных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предметов, курсов, дисциплин (модулей), иных компонентов, оценочных 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методических материалов, а также в виде рабочей программы воспитания,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календарного плана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воспитательной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работы,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форм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аттестации;</w:t>
      </w:r>
      <w:proofErr w:type="gramEnd"/>
    </w:p>
    <w:p w:rsidR="00663B5C" w:rsidRPr="007A5F60" w:rsidRDefault="00663B5C" w:rsidP="00663B5C">
      <w:pPr>
        <w:pStyle w:val="a3"/>
        <w:ind w:right="107" w:firstLine="707"/>
        <w:jc w:val="both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  <w:u w:val="single"/>
        </w:rPr>
        <w:t>рабочая</w:t>
      </w:r>
      <w:r w:rsidRPr="007A5F60">
        <w:rPr>
          <w:spacing w:val="1"/>
          <w:sz w:val="24"/>
          <w:szCs w:val="24"/>
          <w:u w:val="single"/>
        </w:rPr>
        <w:t xml:space="preserve"> </w:t>
      </w:r>
      <w:r w:rsidRPr="007A5F60">
        <w:rPr>
          <w:sz w:val="24"/>
          <w:szCs w:val="24"/>
          <w:u w:val="single"/>
        </w:rPr>
        <w:t>программа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–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методический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документ,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определяющий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организацию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образовательного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процесса,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конкретизирующий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содержание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обучения и обеспечивающий достижение планируемых результатов освоения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ООП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соответствующего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уровня образования;</w:t>
      </w:r>
    </w:p>
    <w:p w:rsidR="00663B5C" w:rsidRPr="007A5F60" w:rsidRDefault="00663B5C" w:rsidP="00663B5C">
      <w:pPr>
        <w:pStyle w:val="a3"/>
        <w:ind w:right="107" w:firstLine="707"/>
        <w:jc w:val="both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  <w:u w:val="single"/>
        </w:rPr>
        <w:t>учебный</w:t>
      </w:r>
      <w:r w:rsidRPr="007A5F60">
        <w:rPr>
          <w:spacing w:val="1"/>
          <w:sz w:val="24"/>
          <w:szCs w:val="24"/>
          <w:u w:val="single"/>
        </w:rPr>
        <w:t xml:space="preserve"> </w:t>
      </w:r>
      <w:r w:rsidRPr="007A5F60">
        <w:rPr>
          <w:sz w:val="24"/>
          <w:szCs w:val="24"/>
          <w:u w:val="single"/>
        </w:rPr>
        <w:t>предмет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–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единица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(компонент)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содержания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образования,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отражающий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предмет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соответствующей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науки,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также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дидактические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особенности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изучаемого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материала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возможности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его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усвоения</w:t>
      </w:r>
      <w:r w:rsidRPr="007A5F60">
        <w:rPr>
          <w:spacing w:val="1"/>
          <w:sz w:val="24"/>
          <w:szCs w:val="24"/>
        </w:rPr>
        <w:t xml:space="preserve"> </w:t>
      </w:r>
      <w:proofErr w:type="gramStart"/>
      <w:r w:rsidRPr="007A5F60">
        <w:rPr>
          <w:sz w:val="24"/>
          <w:szCs w:val="24"/>
        </w:rPr>
        <w:t>обучающимися</w:t>
      </w:r>
      <w:proofErr w:type="gramEnd"/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разного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возраста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и уровня подготовки;</w:t>
      </w:r>
    </w:p>
    <w:p w:rsidR="00663B5C" w:rsidRPr="007A5F60" w:rsidRDefault="00663B5C" w:rsidP="00663B5C">
      <w:pPr>
        <w:pStyle w:val="a3"/>
        <w:spacing w:before="78"/>
        <w:ind w:right="113"/>
        <w:jc w:val="both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  <w:u w:val="single"/>
        </w:rPr>
        <w:t>учебный курс</w:t>
      </w:r>
      <w:r w:rsidRPr="007A5F60">
        <w:rPr>
          <w:sz w:val="24"/>
          <w:szCs w:val="24"/>
        </w:rPr>
        <w:t xml:space="preserve"> – целостная, логически завершенная часть содержания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образования,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расширяющая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освоение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относительно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самостоятельного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тематического</w:t>
      </w:r>
      <w:r w:rsidRPr="007A5F60">
        <w:rPr>
          <w:spacing w:val="28"/>
          <w:sz w:val="24"/>
          <w:szCs w:val="24"/>
        </w:rPr>
        <w:t xml:space="preserve"> </w:t>
      </w:r>
      <w:r w:rsidRPr="007A5F60">
        <w:rPr>
          <w:sz w:val="24"/>
          <w:szCs w:val="24"/>
        </w:rPr>
        <w:t>блока</w:t>
      </w:r>
      <w:r w:rsidRPr="007A5F60">
        <w:rPr>
          <w:spacing w:val="27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учебного</w:t>
      </w:r>
      <w:r w:rsidRPr="007A5F60">
        <w:rPr>
          <w:spacing w:val="28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предмета</w:t>
      </w:r>
      <w:r w:rsidRPr="007A5F60">
        <w:rPr>
          <w:spacing w:val="24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27"/>
          <w:sz w:val="24"/>
          <w:szCs w:val="24"/>
        </w:rPr>
        <w:t xml:space="preserve"> </w:t>
      </w:r>
      <w:r w:rsidRPr="007A5F60">
        <w:rPr>
          <w:sz w:val="24"/>
          <w:szCs w:val="24"/>
        </w:rPr>
        <w:t>углубляющая</w:t>
      </w:r>
      <w:r w:rsidRPr="007A5F60">
        <w:rPr>
          <w:spacing w:val="27"/>
          <w:sz w:val="24"/>
          <w:szCs w:val="24"/>
        </w:rPr>
        <w:t xml:space="preserve"> </w:t>
      </w:r>
      <w:r w:rsidRPr="007A5F60">
        <w:rPr>
          <w:sz w:val="24"/>
          <w:szCs w:val="24"/>
        </w:rPr>
        <w:t>материал</w:t>
      </w:r>
      <w:r w:rsidRPr="00663B5C">
        <w:rPr>
          <w:sz w:val="24"/>
          <w:szCs w:val="24"/>
        </w:rPr>
        <w:t xml:space="preserve"> </w:t>
      </w:r>
      <w:r w:rsidRPr="007A5F60">
        <w:rPr>
          <w:sz w:val="24"/>
          <w:szCs w:val="24"/>
        </w:rPr>
        <w:t xml:space="preserve">предметных областей и (или) в пределах </w:t>
      </w:r>
      <w:proofErr w:type="gramStart"/>
      <w:r w:rsidRPr="007A5F60">
        <w:rPr>
          <w:sz w:val="24"/>
          <w:szCs w:val="24"/>
        </w:rPr>
        <w:t>которой</w:t>
      </w:r>
      <w:proofErr w:type="gramEnd"/>
      <w:r w:rsidRPr="007A5F60">
        <w:rPr>
          <w:sz w:val="24"/>
          <w:szCs w:val="24"/>
        </w:rPr>
        <w:t xml:space="preserve"> осуществляется освоение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относительно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самостоятельного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тематического блока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учебного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предмета;</w:t>
      </w:r>
    </w:p>
    <w:p w:rsidR="00663B5C" w:rsidRPr="007A5F60" w:rsidRDefault="00663B5C" w:rsidP="00663B5C">
      <w:pPr>
        <w:pStyle w:val="a3"/>
        <w:ind w:right="110" w:firstLine="707"/>
        <w:jc w:val="both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  <w:u w:val="single"/>
        </w:rPr>
        <w:t>учебный модуль</w:t>
      </w:r>
      <w:r w:rsidRPr="007A5F60">
        <w:rPr>
          <w:sz w:val="24"/>
          <w:szCs w:val="24"/>
        </w:rPr>
        <w:t xml:space="preserve"> – часть содержания образования, в пределах которой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осуществляется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освоение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относительно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самостоятельного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тематического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блока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предмета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или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курса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либо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нескольких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взаимосвязанных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разделов;</w:t>
      </w:r>
    </w:p>
    <w:p w:rsidR="00663B5C" w:rsidRPr="007A5F60" w:rsidRDefault="00663B5C" w:rsidP="00663B5C">
      <w:pPr>
        <w:pStyle w:val="a3"/>
        <w:ind w:right="107" w:firstLine="707"/>
        <w:jc w:val="both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  <w:u w:val="single"/>
        </w:rPr>
        <w:t>оценочные</w:t>
      </w:r>
      <w:r w:rsidRPr="007A5F60">
        <w:rPr>
          <w:spacing w:val="1"/>
          <w:sz w:val="24"/>
          <w:szCs w:val="24"/>
          <w:u w:val="single"/>
        </w:rPr>
        <w:t xml:space="preserve"> </w:t>
      </w:r>
      <w:r w:rsidRPr="007A5F60">
        <w:rPr>
          <w:sz w:val="24"/>
          <w:szCs w:val="24"/>
          <w:u w:val="single"/>
        </w:rPr>
        <w:t>средства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–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методы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оценки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соответствующие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контрольно-измерительные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материалы.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234"/>
        </w:tabs>
        <w:ind w:right="102" w:firstLine="707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Рабочая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предназначена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для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реализации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требований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 xml:space="preserve">минимуму содержания и уровню подготовки обучающегося, </w:t>
      </w:r>
      <w:proofErr w:type="gramStart"/>
      <w:r w:rsidRPr="007A5F60">
        <w:rPr>
          <w:sz w:val="24"/>
          <w:szCs w:val="24"/>
        </w:rPr>
        <w:t>определенными</w:t>
      </w:r>
      <w:proofErr w:type="gramEnd"/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ФГОС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ФОП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соответствующего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уровня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образования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конкретному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учебному предмету (курсу)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плана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образовательной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организации.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Разработка рабочей программы относится к компетенции образовательной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организации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осуществляется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педагогическим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работником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или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группой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 xml:space="preserve">педагогических работников </w:t>
      </w:r>
      <w:r>
        <w:rPr>
          <w:sz w:val="24"/>
          <w:szCs w:val="24"/>
        </w:rPr>
        <w:t xml:space="preserve">для определенных классов </w:t>
      </w:r>
      <w:r w:rsidRPr="007A5F60">
        <w:rPr>
          <w:sz w:val="24"/>
          <w:szCs w:val="24"/>
        </w:rPr>
        <w:t xml:space="preserve"> и учитывает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возможности методического, информационного и технического обеспечения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образовательной деятельности, уровень подготовки обучающихся, отражает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специфику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обучения в</w:t>
      </w:r>
      <w:r w:rsidRPr="007A5F60"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 xml:space="preserve">данном классе </w:t>
      </w:r>
      <w:r w:rsidRPr="007A5F60">
        <w:rPr>
          <w:sz w:val="24"/>
          <w:szCs w:val="24"/>
        </w:rPr>
        <w:t xml:space="preserve"> школы.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234"/>
        </w:tabs>
        <w:spacing w:line="321" w:lineRule="exact"/>
        <w:ind w:left="1233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Рабочая</w:t>
      </w:r>
      <w:r w:rsidRPr="007A5F60">
        <w:rPr>
          <w:spacing w:val="-7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программа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выполняет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  <w:u w:val="single"/>
        </w:rPr>
        <w:t>следующие</w:t>
      </w:r>
      <w:r w:rsidRPr="007A5F60">
        <w:rPr>
          <w:spacing w:val="-3"/>
          <w:sz w:val="24"/>
          <w:szCs w:val="24"/>
          <w:u w:val="single"/>
        </w:rPr>
        <w:t xml:space="preserve"> </w:t>
      </w:r>
      <w:r w:rsidRPr="007A5F60">
        <w:rPr>
          <w:sz w:val="24"/>
          <w:szCs w:val="24"/>
          <w:u w:val="single"/>
        </w:rPr>
        <w:t>функции</w:t>
      </w:r>
      <w:r w:rsidRPr="007A5F60">
        <w:rPr>
          <w:sz w:val="24"/>
          <w:szCs w:val="24"/>
        </w:rPr>
        <w:t>:</w:t>
      </w:r>
    </w:p>
    <w:p w:rsidR="00663B5C" w:rsidRPr="007A5F60" w:rsidRDefault="00663B5C" w:rsidP="00663B5C">
      <w:pPr>
        <w:pStyle w:val="a3"/>
        <w:tabs>
          <w:tab w:val="left" w:pos="2805"/>
          <w:tab w:val="left" w:pos="4517"/>
          <w:tab w:val="left" w:pos="4997"/>
          <w:tab w:val="left" w:pos="6243"/>
          <w:tab w:val="left" w:pos="7445"/>
        </w:tabs>
        <w:ind w:right="111" w:firstLine="707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обеспечение</w:t>
      </w:r>
      <w:r w:rsidRPr="007A5F60">
        <w:rPr>
          <w:sz w:val="24"/>
          <w:szCs w:val="24"/>
        </w:rPr>
        <w:tab/>
        <w:t>реализации</w:t>
      </w:r>
      <w:r w:rsidRPr="007A5F60">
        <w:rPr>
          <w:sz w:val="24"/>
          <w:szCs w:val="24"/>
        </w:rPr>
        <w:tab/>
        <w:t>в</w:t>
      </w:r>
      <w:r w:rsidRPr="007A5F60">
        <w:rPr>
          <w:sz w:val="24"/>
          <w:szCs w:val="24"/>
        </w:rPr>
        <w:tab/>
        <w:t>полном</w:t>
      </w:r>
      <w:r w:rsidRPr="007A5F60">
        <w:rPr>
          <w:sz w:val="24"/>
          <w:szCs w:val="24"/>
        </w:rPr>
        <w:tab/>
        <w:t>объеме</w:t>
      </w:r>
      <w:r w:rsidRPr="007A5F60">
        <w:rPr>
          <w:sz w:val="24"/>
          <w:szCs w:val="24"/>
        </w:rPr>
        <w:tab/>
        <w:t>образовательной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соответствии с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календарным учебным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графиком;</w:t>
      </w:r>
    </w:p>
    <w:p w:rsidR="00663B5C" w:rsidRPr="007A5F60" w:rsidRDefault="00663B5C" w:rsidP="00663B5C">
      <w:pPr>
        <w:pStyle w:val="a3"/>
        <w:ind w:firstLine="707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обеспечение</w:t>
      </w:r>
      <w:r w:rsidRPr="007A5F60">
        <w:rPr>
          <w:spacing w:val="30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преемственности</w:t>
      </w:r>
      <w:r w:rsidRPr="007A5F60">
        <w:rPr>
          <w:spacing w:val="32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содержания</w:t>
      </w:r>
      <w:r w:rsidRPr="007A5F60">
        <w:rPr>
          <w:spacing w:val="31"/>
          <w:sz w:val="24"/>
          <w:szCs w:val="24"/>
        </w:rPr>
        <w:t xml:space="preserve"> </w:t>
      </w:r>
      <w:r w:rsidRPr="007A5F60">
        <w:rPr>
          <w:sz w:val="24"/>
          <w:szCs w:val="24"/>
        </w:rPr>
        <w:t>между</w:t>
      </w:r>
      <w:r w:rsidRPr="007A5F60">
        <w:rPr>
          <w:spacing w:val="28"/>
          <w:sz w:val="24"/>
          <w:szCs w:val="24"/>
        </w:rPr>
        <w:t xml:space="preserve"> </w:t>
      </w:r>
      <w:r w:rsidRPr="007A5F60">
        <w:rPr>
          <w:sz w:val="24"/>
          <w:szCs w:val="24"/>
        </w:rPr>
        <w:t>годами</w:t>
      </w:r>
      <w:r w:rsidRPr="007A5F60">
        <w:rPr>
          <w:spacing w:val="3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обучения</w:t>
      </w:r>
      <w:r w:rsidRPr="007A5F60">
        <w:rPr>
          <w:spacing w:val="32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уровнями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образования;</w:t>
      </w:r>
    </w:p>
    <w:p w:rsidR="00663B5C" w:rsidRPr="007A5F60" w:rsidRDefault="00663B5C" w:rsidP="00663B5C">
      <w:pPr>
        <w:pStyle w:val="a3"/>
        <w:ind w:right="16" w:firstLine="707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создание</w:t>
      </w:r>
      <w:r w:rsidRPr="007A5F60">
        <w:rPr>
          <w:spacing w:val="27"/>
          <w:sz w:val="24"/>
          <w:szCs w:val="24"/>
        </w:rPr>
        <w:t xml:space="preserve"> </w:t>
      </w:r>
      <w:r w:rsidRPr="007A5F60">
        <w:rPr>
          <w:sz w:val="24"/>
          <w:szCs w:val="24"/>
        </w:rPr>
        <w:t>условий</w:t>
      </w:r>
      <w:r w:rsidRPr="007A5F60">
        <w:rPr>
          <w:spacing w:val="27"/>
          <w:sz w:val="24"/>
          <w:szCs w:val="24"/>
        </w:rPr>
        <w:t xml:space="preserve"> </w:t>
      </w:r>
      <w:r w:rsidRPr="007A5F60">
        <w:rPr>
          <w:sz w:val="24"/>
          <w:szCs w:val="24"/>
        </w:rPr>
        <w:t>для</w:t>
      </w:r>
      <w:r w:rsidRPr="007A5F60">
        <w:rPr>
          <w:spacing w:val="28"/>
          <w:sz w:val="24"/>
          <w:szCs w:val="24"/>
        </w:rPr>
        <w:t xml:space="preserve"> </w:t>
      </w:r>
      <w:r w:rsidRPr="007A5F60">
        <w:rPr>
          <w:sz w:val="24"/>
          <w:szCs w:val="24"/>
        </w:rPr>
        <w:t>реализации</w:t>
      </w:r>
      <w:r w:rsidRPr="007A5F60">
        <w:rPr>
          <w:spacing w:val="26"/>
          <w:sz w:val="24"/>
          <w:szCs w:val="24"/>
        </w:rPr>
        <w:t xml:space="preserve"> </w:t>
      </w:r>
      <w:r w:rsidRPr="007A5F60">
        <w:rPr>
          <w:sz w:val="24"/>
          <w:szCs w:val="24"/>
        </w:rPr>
        <w:t>системно-</w:t>
      </w:r>
      <w:proofErr w:type="spellStart"/>
      <w:r w:rsidRPr="007A5F60">
        <w:rPr>
          <w:sz w:val="24"/>
          <w:szCs w:val="24"/>
        </w:rPr>
        <w:t>деятельностного</w:t>
      </w:r>
      <w:proofErr w:type="spellEnd"/>
      <w:r w:rsidRPr="007A5F60">
        <w:rPr>
          <w:spacing w:val="27"/>
          <w:sz w:val="24"/>
          <w:szCs w:val="24"/>
        </w:rPr>
        <w:t xml:space="preserve"> </w:t>
      </w:r>
      <w:r w:rsidRPr="007A5F60">
        <w:rPr>
          <w:sz w:val="24"/>
          <w:szCs w:val="24"/>
        </w:rPr>
        <w:t>подхода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к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обучению;</w:t>
      </w:r>
    </w:p>
    <w:p w:rsidR="00663B5C" w:rsidRPr="007A5F60" w:rsidRDefault="00663B5C" w:rsidP="00663B5C">
      <w:pPr>
        <w:pStyle w:val="a3"/>
        <w:tabs>
          <w:tab w:val="left" w:pos="2843"/>
          <w:tab w:val="left" w:pos="4673"/>
          <w:tab w:val="left" w:pos="6682"/>
          <w:tab w:val="left" w:pos="8492"/>
        </w:tabs>
        <w:ind w:right="109" w:firstLine="707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обеспечение</w:t>
      </w:r>
      <w:r w:rsidRPr="007A5F60">
        <w:rPr>
          <w:sz w:val="24"/>
          <w:szCs w:val="24"/>
        </w:rPr>
        <w:tab/>
        <w:t>достижений</w:t>
      </w:r>
      <w:r w:rsidRPr="007A5F60">
        <w:rPr>
          <w:sz w:val="24"/>
          <w:szCs w:val="24"/>
        </w:rPr>
        <w:tab/>
        <w:t>планируемых</w:t>
      </w:r>
      <w:r w:rsidRPr="007A5F60">
        <w:rPr>
          <w:sz w:val="24"/>
          <w:szCs w:val="24"/>
        </w:rPr>
        <w:tab/>
        <w:t>результатов</w:t>
      </w:r>
      <w:r w:rsidRPr="007A5F60">
        <w:rPr>
          <w:sz w:val="24"/>
          <w:szCs w:val="24"/>
        </w:rPr>
        <w:tab/>
      </w:r>
      <w:r w:rsidRPr="007A5F60">
        <w:rPr>
          <w:spacing w:val="-1"/>
          <w:sz w:val="24"/>
          <w:szCs w:val="24"/>
        </w:rPr>
        <w:t>каждым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обучающимся;</w:t>
      </w:r>
    </w:p>
    <w:p w:rsidR="00663B5C" w:rsidRPr="007A5F60" w:rsidRDefault="00663B5C" w:rsidP="00663B5C">
      <w:pPr>
        <w:pStyle w:val="a3"/>
        <w:ind w:right="111" w:firstLine="707"/>
        <w:jc w:val="both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определение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содержания,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объема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порядка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изучения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предмета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(курса,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модуля)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учетом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целей,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задач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особенностей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образовательной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деятельности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школы и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lastRenderedPageBreak/>
        <w:t>контингента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обучающихся;</w:t>
      </w:r>
    </w:p>
    <w:p w:rsidR="00663B5C" w:rsidRPr="007A5F60" w:rsidRDefault="00663B5C" w:rsidP="00663B5C">
      <w:pPr>
        <w:pStyle w:val="a3"/>
        <w:ind w:right="111" w:firstLine="707"/>
        <w:jc w:val="both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приобщение</w:t>
      </w:r>
      <w:r w:rsidRPr="007A5F60">
        <w:rPr>
          <w:spacing w:val="1"/>
          <w:sz w:val="24"/>
          <w:szCs w:val="24"/>
        </w:rPr>
        <w:t xml:space="preserve"> </w:t>
      </w:r>
      <w:proofErr w:type="gramStart"/>
      <w:r w:rsidRPr="007A5F60">
        <w:rPr>
          <w:sz w:val="24"/>
          <w:szCs w:val="24"/>
        </w:rPr>
        <w:t>обучающихся</w:t>
      </w:r>
      <w:proofErr w:type="gramEnd"/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российским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традиционным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духовным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ценностям,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включая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культурные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ценности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своей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этнической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группы,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правилам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нормам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поведения в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российском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обществе.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234"/>
        </w:tabs>
        <w:ind w:right="104" w:firstLine="707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При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реализации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обязательной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части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ООП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НОО</w:t>
      </w:r>
      <w:r w:rsidRPr="007A5F60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школа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предусматривает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непосредственное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применение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федеральных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рабочих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 по учебным предметам, которые нужно применять в обязательном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порядке:</w:t>
      </w:r>
    </w:p>
    <w:p w:rsidR="00663B5C" w:rsidRPr="007A5F60" w:rsidRDefault="00663B5C" w:rsidP="00663B5C">
      <w:pPr>
        <w:pStyle w:val="a3"/>
        <w:spacing w:line="341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Русский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язык;</w:t>
      </w:r>
    </w:p>
    <w:p w:rsidR="00663B5C" w:rsidRPr="007A5F60" w:rsidRDefault="00663B5C" w:rsidP="00663B5C">
      <w:pPr>
        <w:pStyle w:val="a3"/>
        <w:spacing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Литературное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чтение;</w:t>
      </w:r>
    </w:p>
    <w:p w:rsidR="00663B5C" w:rsidRPr="007A5F60" w:rsidRDefault="00663B5C" w:rsidP="00663B5C">
      <w:pPr>
        <w:pStyle w:val="a3"/>
        <w:spacing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Окружающий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мир.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234"/>
        </w:tabs>
        <w:ind w:right="105" w:firstLine="707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Федеральные рабочие программы служат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методической</w:t>
      </w:r>
      <w:r w:rsidRPr="007A5F60">
        <w:rPr>
          <w:spacing w:val="71"/>
          <w:sz w:val="24"/>
          <w:szCs w:val="24"/>
        </w:rPr>
        <w:t xml:space="preserve"> </w:t>
      </w:r>
      <w:r w:rsidRPr="007A5F60">
        <w:rPr>
          <w:sz w:val="24"/>
          <w:szCs w:val="24"/>
        </w:rPr>
        <w:t>основой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для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разработки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рабочих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 другим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учебным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предметам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обязательной части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ООП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НОО:</w:t>
      </w:r>
    </w:p>
    <w:p w:rsidR="00663B5C" w:rsidRDefault="00663B5C" w:rsidP="00663B5C">
      <w:pPr>
        <w:pStyle w:val="a5"/>
        <w:numPr>
          <w:ilvl w:val="0"/>
          <w:numId w:val="7"/>
        </w:numPr>
        <w:tabs>
          <w:tab w:val="left" w:pos="1034"/>
        </w:tabs>
        <w:spacing w:line="341" w:lineRule="exact"/>
        <w:rPr>
          <w:sz w:val="24"/>
          <w:szCs w:val="24"/>
        </w:rPr>
      </w:pPr>
      <w:r w:rsidRPr="007A5F60">
        <w:rPr>
          <w:sz w:val="24"/>
          <w:szCs w:val="24"/>
        </w:rPr>
        <w:t>«Иностранный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язык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(английский)»;</w:t>
      </w:r>
    </w:p>
    <w:p w:rsidR="00663B5C" w:rsidRPr="007A5F60" w:rsidRDefault="00663B5C" w:rsidP="00663B5C">
      <w:pPr>
        <w:pStyle w:val="a5"/>
        <w:numPr>
          <w:ilvl w:val="0"/>
          <w:numId w:val="7"/>
        </w:numPr>
        <w:tabs>
          <w:tab w:val="left" w:pos="1034"/>
        </w:tabs>
        <w:spacing w:line="341" w:lineRule="exact"/>
        <w:rPr>
          <w:sz w:val="24"/>
          <w:szCs w:val="24"/>
        </w:rPr>
      </w:pPr>
    </w:p>
    <w:p w:rsidR="00663B5C" w:rsidRPr="007A5F60" w:rsidRDefault="00663B5C" w:rsidP="00663B5C">
      <w:pPr>
        <w:pStyle w:val="a3"/>
        <w:spacing w:before="77"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«Математика»;</w:t>
      </w:r>
    </w:p>
    <w:p w:rsidR="00663B5C" w:rsidRPr="007A5F60" w:rsidRDefault="00663B5C" w:rsidP="00663B5C">
      <w:pPr>
        <w:pStyle w:val="a3"/>
        <w:spacing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«Основы</w:t>
      </w:r>
      <w:r w:rsidRPr="007A5F60">
        <w:rPr>
          <w:spacing w:val="-6"/>
          <w:sz w:val="24"/>
          <w:szCs w:val="24"/>
        </w:rPr>
        <w:t xml:space="preserve"> </w:t>
      </w:r>
      <w:r w:rsidRPr="007A5F60">
        <w:rPr>
          <w:sz w:val="24"/>
          <w:szCs w:val="24"/>
        </w:rPr>
        <w:t>религиозных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культур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светской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этики»;</w:t>
      </w:r>
    </w:p>
    <w:p w:rsidR="00663B5C" w:rsidRPr="007A5F60" w:rsidRDefault="00663B5C" w:rsidP="00663B5C">
      <w:pPr>
        <w:pStyle w:val="a3"/>
        <w:spacing w:before="1"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«Изобразительное</w:t>
      </w:r>
      <w:r w:rsidRPr="007A5F60">
        <w:rPr>
          <w:spacing w:val="-7"/>
          <w:sz w:val="24"/>
          <w:szCs w:val="24"/>
        </w:rPr>
        <w:t xml:space="preserve"> </w:t>
      </w:r>
      <w:r w:rsidRPr="007A5F60">
        <w:rPr>
          <w:sz w:val="24"/>
          <w:szCs w:val="24"/>
        </w:rPr>
        <w:t>искусство»;</w:t>
      </w:r>
    </w:p>
    <w:p w:rsidR="00663B5C" w:rsidRPr="007A5F60" w:rsidRDefault="00663B5C" w:rsidP="00663B5C">
      <w:pPr>
        <w:pStyle w:val="a3"/>
        <w:spacing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«Музыка»;</w:t>
      </w:r>
    </w:p>
    <w:p w:rsidR="00663B5C" w:rsidRPr="007A5F60" w:rsidRDefault="00663B5C" w:rsidP="00663B5C">
      <w:pPr>
        <w:pStyle w:val="a3"/>
        <w:spacing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«Технология»;</w:t>
      </w:r>
    </w:p>
    <w:p w:rsidR="00663B5C" w:rsidRPr="007A5F60" w:rsidRDefault="00663B5C" w:rsidP="00663B5C">
      <w:pPr>
        <w:pStyle w:val="a3"/>
        <w:spacing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«Физкультура».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234"/>
        </w:tabs>
        <w:spacing w:before="1"/>
        <w:ind w:right="105"/>
        <w:rPr>
          <w:sz w:val="24"/>
          <w:szCs w:val="24"/>
        </w:rPr>
      </w:pPr>
      <w:r>
        <w:rPr>
          <w:sz w:val="24"/>
          <w:szCs w:val="24"/>
        </w:rPr>
        <w:t>При реализации ООП ООО  Школа</w:t>
      </w:r>
      <w:r w:rsidRPr="007A5F60">
        <w:rPr>
          <w:sz w:val="24"/>
          <w:szCs w:val="24"/>
        </w:rPr>
        <w:t xml:space="preserve"> предусматривает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непосредственное применение федеральных рабочих программ по учебным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предметам,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которые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нужно применять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обязательном порядке:</w:t>
      </w:r>
    </w:p>
    <w:p w:rsidR="00663B5C" w:rsidRPr="007A5F60" w:rsidRDefault="00663B5C" w:rsidP="00663B5C">
      <w:pPr>
        <w:pStyle w:val="a3"/>
        <w:spacing w:line="341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Русский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язык;</w:t>
      </w:r>
    </w:p>
    <w:p w:rsidR="00663B5C" w:rsidRDefault="00663B5C" w:rsidP="00663B5C">
      <w:pPr>
        <w:pStyle w:val="a3"/>
        <w:spacing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Литература;</w:t>
      </w:r>
    </w:p>
    <w:p w:rsidR="00663B5C" w:rsidRPr="007A5F60" w:rsidRDefault="00663B5C" w:rsidP="00663B5C">
      <w:pPr>
        <w:pStyle w:val="a3"/>
        <w:spacing w:line="342" w:lineRule="exact"/>
        <w:ind w:left="810"/>
        <w:rPr>
          <w:sz w:val="24"/>
          <w:szCs w:val="24"/>
        </w:rPr>
      </w:pPr>
      <w:r>
        <w:rPr>
          <w:sz w:val="24"/>
          <w:szCs w:val="24"/>
        </w:rPr>
        <w:t>- География;</w:t>
      </w:r>
    </w:p>
    <w:p w:rsidR="00663B5C" w:rsidRPr="007A5F60" w:rsidRDefault="00663B5C" w:rsidP="00663B5C">
      <w:pPr>
        <w:pStyle w:val="a3"/>
        <w:spacing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История;</w:t>
      </w:r>
    </w:p>
    <w:p w:rsidR="00663B5C" w:rsidRPr="007A5F60" w:rsidRDefault="00663B5C" w:rsidP="00663B5C">
      <w:pPr>
        <w:pStyle w:val="a3"/>
        <w:spacing w:before="1"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Обществознание;</w:t>
      </w:r>
    </w:p>
    <w:p w:rsidR="00663B5C" w:rsidRPr="007A5F60" w:rsidRDefault="00663B5C" w:rsidP="00663B5C">
      <w:pPr>
        <w:pStyle w:val="a3"/>
        <w:spacing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Основы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безопасности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жизнедеятельности.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234"/>
        </w:tabs>
        <w:spacing w:before="1"/>
        <w:ind w:right="105" w:firstLine="707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Федеральные рабочие программы служат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методической</w:t>
      </w:r>
      <w:r w:rsidRPr="007A5F60">
        <w:rPr>
          <w:spacing w:val="71"/>
          <w:sz w:val="24"/>
          <w:szCs w:val="24"/>
        </w:rPr>
        <w:t xml:space="preserve"> </w:t>
      </w:r>
      <w:r w:rsidRPr="007A5F60">
        <w:rPr>
          <w:sz w:val="24"/>
          <w:szCs w:val="24"/>
        </w:rPr>
        <w:t>основой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для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разработки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рабочих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 другим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учебным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предметам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обязательной части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ООП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ООО:</w:t>
      </w:r>
    </w:p>
    <w:p w:rsidR="00663B5C" w:rsidRPr="007A5F60" w:rsidRDefault="00663B5C" w:rsidP="00663B5C">
      <w:pPr>
        <w:pStyle w:val="a3"/>
        <w:spacing w:line="341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«Иностранный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язык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(английский)»;</w:t>
      </w:r>
    </w:p>
    <w:p w:rsidR="00663B5C" w:rsidRPr="007A5F60" w:rsidRDefault="00663B5C" w:rsidP="00663B5C">
      <w:pPr>
        <w:pStyle w:val="a3"/>
        <w:spacing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«Математика»</w:t>
      </w:r>
      <w:r>
        <w:rPr>
          <w:spacing w:val="-6"/>
          <w:sz w:val="24"/>
          <w:szCs w:val="24"/>
        </w:rPr>
        <w:t>;</w:t>
      </w:r>
    </w:p>
    <w:p w:rsidR="00663B5C" w:rsidRPr="007A5F60" w:rsidRDefault="00663B5C" w:rsidP="00663B5C">
      <w:pPr>
        <w:pStyle w:val="a3"/>
        <w:spacing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«Информатика»;</w:t>
      </w:r>
    </w:p>
    <w:p w:rsidR="00663B5C" w:rsidRPr="007A5F60" w:rsidRDefault="00663B5C" w:rsidP="00663B5C">
      <w:pPr>
        <w:pStyle w:val="a3"/>
        <w:spacing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«Физика»;</w:t>
      </w:r>
    </w:p>
    <w:p w:rsidR="00663B5C" w:rsidRPr="007A5F60" w:rsidRDefault="00663B5C" w:rsidP="00663B5C">
      <w:pPr>
        <w:pStyle w:val="a3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«Химия»;</w:t>
      </w:r>
    </w:p>
    <w:p w:rsidR="00663B5C" w:rsidRPr="007A5F60" w:rsidRDefault="00663B5C" w:rsidP="00663B5C">
      <w:pPr>
        <w:pStyle w:val="a3"/>
        <w:spacing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«Биология»;</w:t>
      </w:r>
    </w:p>
    <w:p w:rsidR="00663B5C" w:rsidRPr="007A5F60" w:rsidRDefault="00663B5C" w:rsidP="00663B5C">
      <w:pPr>
        <w:pStyle w:val="a3"/>
        <w:spacing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«ОДНКНР»</w:t>
      </w:r>
    </w:p>
    <w:p w:rsidR="00663B5C" w:rsidRPr="007A5F60" w:rsidRDefault="00663B5C" w:rsidP="00663B5C">
      <w:pPr>
        <w:pStyle w:val="a3"/>
        <w:spacing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«Изобразительное</w:t>
      </w:r>
      <w:r w:rsidRPr="007A5F60">
        <w:rPr>
          <w:spacing w:val="-7"/>
          <w:sz w:val="24"/>
          <w:szCs w:val="24"/>
        </w:rPr>
        <w:t xml:space="preserve"> </w:t>
      </w:r>
      <w:r w:rsidRPr="007A5F60">
        <w:rPr>
          <w:sz w:val="24"/>
          <w:szCs w:val="24"/>
        </w:rPr>
        <w:t>искусство»;</w:t>
      </w:r>
    </w:p>
    <w:p w:rsidR="00663B5C" w:rsidRPr="007A5F60" w:rsidRDefault="00663B5C" w:rsidP="00663B5C">
      <w:pPr>
        <w:pStyle w:val="a3"/>
        <w:spacing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«Музыка»;</w:t>
      </w:r>
    </w:p>
    <w:p w:rsidR="00663B5C" w:rsidRPr="007A5F60" w:rsidRDefault="00663B5C" w:rsidP="00663B5C">
      <w:pPr>
        <w:pStyle w:val="a3"/>
        <w:spacing w:before="1"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«Технология»;</w:t>
      </w:r>
    </w:p>
    <w:p w:rsidR="00663B5C" w:rsidRPr="007A5F60" w:rsidRDefault="00663B5C" w:rsidP="00663B5C">
      <w:pPr>
        <w:pStyle w:val="a3"/>
        <w:spacing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«Физкультура».</w:t>
      </w:r>
    </w:p>
    <w:p w:rsidR="00663B5C" w:rsidRPr="007A5F60" w:rsidRDefault="00663B5C" w:rsidP="00663B5C">
      <w:pPr>
        <w:pStyle w:val="a3"/>
        <w:ind w:right="104" w:firstLine="707"/>
        <w:jc w:val="both"/>
        <w:rPr>
          <w:sz w:val="24"/>
          <w:szCs w:val="24"/>
        </w:rPr>
      </w:pP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373"/>
        </w:tabs>
        <w:spacing w:before="78"/>
        <w:ind w:right="106" w:firstLine="707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Обязанности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педагогического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работника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части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разработки,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коррекции рабочих программ и мера ответственности за выполнение рабочей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полном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lastRenderedPageBreak/>
        <w:t>объеме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определяются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должностной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инструкцией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педагогического работника.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373"/>
        </w:tabs>
        <w:ind w:right="110" w:firstLine="707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Данное Положение вступает в силу с момента его утверждения</w:t>
      </w:r>
      <w:r w:rsidRPr="007A5F60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Школой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действует бессрочно,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до замены его новым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положением.</w:t>
      </w:r>
    </w:p>
    <w:p w:rsidR="00663B5C" w:rsidRPr="007A5F60" w:rsidRDefault="00663B5C" w:rsidP="00663B5C">
      <w:pPr>
        <w:pStyle w:val="a3"/>
        <w:spacing w:before="5"/>
        <w:ind w:left="0"/>
        <w:rPr>
          <w:sz w:val="24"/>
          <w:szCs w:val="24"/>
        </w:rPr>
      </w:pPr>
    </w:p>
    <w:p w:rsidR="00663B5C" w:rsidRPr="007A5F60" w:rsidRDefault="00663B5C" w:rsidP="00663B5C">
      <w:pPr>
        <w:pStyle w:val="1"/>
        <w:numPr>
          <w:ilvl w:val="0"/>
          <w:numId w:val="8"/>
        </w:numPr>
        <w:tabs>
          <w:tab w:val="left" w:pos="882"/>
        </w:tabs>
        <w:ind w:left="881" w:hanging="214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Структура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рабочей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ind w:right="108" w:firstLine="566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Структура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рабочей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определяется</w:t>
      </w:r>
      <w:r w:rsidRPr="007A5F60">
        <w:rPr>
          <w:spacing w:val="71"/>
          <w:sz w:val="24"/>
          <w:szCs w:val="24"/>
        </w:rPr>
        <w:t xml:space="preserve"> </w:t>
      </w:r>
      <w:r w:rsidRPr="007A5F60">
        <w:rPr>
          <w:sz w:val="24"/>
          <w:szCs w:val="24"/>
        </w:rPr>
        <w:t>настоящим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Положением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соответствии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требованиями:</w:t>
      </w:r>
    </w:p>
    <w:p w:rsidR="00663B5C" w:rsidRPr="007A5F60" w:rsidRDefault="00663B5C" w:rsidP="00663B5C">
      <w:pPr>
        <w:pStyle w:val="a3"/>
        <w:spacing w:line="341" w:lineRule="exact"/>
        <w:ind w:left="810"/>
        <w:jc w:val="both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ФГОС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НОО,</w:t>
      </w:r>
      <w:r w:rsidRPr="007A5F60">
        <w:rPr>
          <w:spacing w:val="1"/>
          <w:sz w:val="24"/>
          <w:szCs w:val="24"/>
        </w:rPr>
        <w:t xml:space="preserve"> </w:t>
      </w:r>
      <w:proofErr w:type="gramStart"/>
      <w:r w:rsidRPr="007A5F60">
        <w:rPr>
          <w:sz w:val="24"/>
          <w:szCs w:val="24"/>
        </w:rPr>
        <w:t>утвержденного</w:t>
      </w:r>
      <w:proofErr w:type="gramEnd"/>
      <w:r w:rsidRPr="007A5F60">
        <w:rPr>
          <w:sz w:val="24"/>
          <w:szCs w:val="24"/>
        </w:rPr>
        <w:t xml:space="preserve"> приказом</w:t>
      </w:r>
      <w:r w:rsidRPr="007A5F60">
        <w:rPr>
          <w:spacing w:val="-2"/>
          <w:sz w:val="24"/>
          <w:szCs w:val="24"/>
        </w:rPr>
        <w:t xml:space="preserve"> </w:t>
      </w:r>
      <w:proofErr w:type="spellStart"/>
      <w:r w:rsidRPr="007A5F60">
        <w:rPr>
          <w:sz w:val="24"/>
          <w:szCs w:val="24"/>
        </w:rPr>
        <w:t>Минпросвещения</w:t>
      </w:r>
      <w:proofErr w:type="spellEnd"/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от 31.05.2021</w:t>
      </w:r>
    </w:p>
    <w:p w:rsidR="00663B5C" w:rsidRPr="007A5F60" w:rsidRDefault="00663B5C" w:rsidP="00663B5C">
      <w:pPr>
        <w:pStyle w:val="a3"/>
        <w:spacing w:line="321" w:lineRule="exact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№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286;</w:t>
      </w:r>
    </w:p>
    <w:p w:rsidR="00663B5C" w:rsidRPr="007A5F60" w:rsidRDefault="00663B5C" w:rsidP="00663B5C">
      <w:pPr>
        <w:pStyle w:val="a3"/>
        <w:spacing w:line="342" w:lineRule="exact"/>
        <w:ind w:left="810"/>
        <w:jc w:val="both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ФГОС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ООО,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утвержденного приказом</w:t>
      </w:r>
      <w:r w:rsidRPr="007A5F60">
        <w:rPr>
          <w:spacing w:val="-2"/>
          <w:sz w:val="24"/>
          <w:szCs w:val="24"/>
        </w:rPr>
        <w:t xml:space="preserve"> </w:t>
      </w:r>
      <w:proofErr w:type="spellStart"/>
      <w:r w:rsidRPr="007A5F60">
        <w:rPr>
          <w:sz w:val="24"/>
          <w:szCs w:val="24"/>
        </w:rPr>
        <w:t>Минпросвещения</w:t>
      </w:r>
      <w:proofErr w:type="spellEnd"/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от 31.05.2021</w:t>
      </w:r>
    </w:p>
    <w:p w:rsidR="00663B5C" w:rsidRPr="007A5F60" w:rsidRDefault="00663B5C" w:rsidP="00663B5C">
      <w:pPr>
        <w:pStyle w:val="a3"/>
        <w:spacing w:line="321" w:lineRule="exact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№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287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(далее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—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ФГОС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третьего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поколения);</w:t>
      </w:r>
    </w:p>
    <w:p w:rsidR="00663B5C" w:rsidRPr="007A5F60" w:rsidRDefault="00663B5C" w:rsidP="00663B5C">
      <w:pPr>
        <w:pStyle w:val="a3"/>
        <w:ind w:right="105" w:firstLine="707"/>
        <w:jc w:val="both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 xml:space="preserve">ФГОС НОО, утвержденного приказом </w:t>
      </w:r>
      <w:proofErr w:type="spellStart"/>
      <w:r w:rsidRPr="007A5F60">
        <w:rPr>
          <w:sz w:val="24"/>
          <w:szCs w:val="24"/>
        </w:rPr>
        <w:t>Минобрнауки</w:t>
      </w:r>
      <w:proofErr w:type="spellEnd"/>
      <w:r w:rsidRPr="007A5F60">
        <w:rPr>
          <w:sz w:val="24"/>
          <w:szCs w:val="24"/>
        </w:rPr>
        <w:t xml:space="preserve"> от 06.10.2009 №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 xml:space="preserve">373; ФГОС ООО, утвержденного приказом </w:t>
      </w:r>
      <w:proofErr w:type="spellStart"/>
      <w:r w:rsidRPr="007A5F60">
        <w:rPr>
          <w:sz w:val="24"/>
          <w:szCs w:val="24"/>
        </w:rPr>
        <w:t>Минобрнауки</w:t>
      </w:r>
      <w:proofErr w:type="spellEnd"/>
      <w:r w:rsidRPr="007A5F60">
        <w:rPr>
          <w:sz w:val="24"/>
          <w:szCs w:val="24"/>
        </w:rPr>
        <w:t xml:space="preserve"> от 17.12.2010 №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18</w:t>
      </w:r>
      <w:r>
        <w:rPr>
          <w:sz w:val="24"/>
          <w:szCs w:val="24"/>
        </w:rPr>
        <w:t>97</w:t>
      </w:r>
      <w:r w:rsidRPr="007A5F60">
        <w:rPr>
          <w:sz w:val="24"/>
          <w:szCs w:val="24"/>
        </w:rPr>
        <w:t xml:space="preserve"> (далее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—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ФГОС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второго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поколения);</w:t>
      </w:r>
    </w:p>
    <w:p w:rsidR="00663B5C" w:rsidRPr="007A5F60" w:rsidRDefault="00663B5C" w:rsidP="00663B5C">
      <w:pPr>
        <w:pStyle w:val="a3"/>
        <w:spacing w:line="342" w:lineRule="exact"/>
        <w:ind w:left="810"/>
        <w:jc w:val="both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ФОП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НОО,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ФОП</w:t>
      </w:r>
      <w:r w:rsidRPr="007A5F60"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ООО</w:t>
      </w:r>
      <w:r w:rsidRPr="007A5F60">
        <w:rPr>
          <w:sz w:val="24"/>
          <w:szCs w:val="24"/>
        </w:rPr>
        <w:t>;</w:t>
      </w:r>
    </w:p>
    <w:p w:rsidR="00663B5C" w:rsidRPr="007A5F60" w:rsidRDefault="00663B5C" w:rsidP="00663B5C">
      <w:pPr>
        <w:pStyle w:val="a3"/>
        <w:ind w:left="810"/>
        <w:jc w:val="both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локальных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нормативных актов,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указанных в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пункте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1.2.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234"/>
        </w:tabs>
        <w:ind w:right="104" w:firstLine="707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Рабочие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учебных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предметов,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курсов,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дисциплин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(модулей), иных компонентов создаются с использованием «Конструктора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рабочих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учебным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предметам»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(</w:t>
      </w:r>
      <w:hyperlink r:id="rId7">
        <w:r w:rsidRPr="007A5F60">
          <w:rPr>
            <w:color w:val="0000FF"/>
            <w:sz w:val="24"/>
            <w:szCs w:val="24"/>
            <w:u w:val="single" w:color="0000FF"/>
          </w:rPr>
          <w:t>https://edsoo.ru/constructor/</w:t>
        </w:r>
      </w:hyperlink>
      <w:r w:rsidRPr="007A5F60">
        <w:rPr>
          <w:sz w:val="24"/>
          <w:szCs w:val="24"/>
        </w:rPr>
        <w:t>)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содержат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разделы:</w:t>
      </w:r>
    </w:p>
    <w:p w:rsidR="00663B5C" w:rsidRPr="007A5F60" w:rsidRDefault="00663B5C" w:rsidP="00663B5C">
      <w:pPr>
        <w:pStyle w:val="a5"/>
        <w:numPr>
          <w:ilvl w:val="0"/>
          <w:numId w:val="6"/>
        </w:numPr>
        <w:tabs>
          <w:tab w:val="left" w:pos="905"/>
        </w:tabs>
        <w:spacing w:line="320" w:lineRule="exact"/>
        <w:rPr>
          <w:sz w:val="24"/>
          <w:szCs w:val="24"/>
        </w:rPr>
      </w:pPr>
      <w:r w:rsidRPr="007A5F60">
        <w:rPr>
          <w:sz w:val="24"/>
          <w:szCs w:val="24"/>
        </w:rPr>
        <w:t>Титульный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лист</w:t>
      </w:r>
    </w:p>
    <w:p w:rsidR="00663B5C" w:rsidRPr="007A5F60" w:rsidRDefault="00663B5C" w:rsidP="00663B5C">
      <w:pPr>
        <w:pStyle w:val="a5"/>
        <w:numPr>
          <w:ilvl w:val="0"/>
          <w:numId w:val="6"/>
        </w:numPr>
        <w:tabs>
          <w:tab w:val="left" w:pos="905"/>
        </w:tabs>
        <w:ind w:left="668" w:right="5783" w:firstLine="0"/>
        <w:rPr>
          <w:sz w:val="24"/>
          <w:szCs w:val="24"/>
        </w:rPr>
      </w:pPr>
      <w:r w:rsidRPr="007A5F60">
        <w:rPr>
          <w:sz w:val="24"/>
          <w:szCs w:val="24"/>
        </w:rPr>
        <w:t>Пояснительная записка;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3)Содержание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обучения;</w:t>
      </w:r>
    </w:p>
    <w:p w:rsidR="00663B5C" w:rsidRPr="007A5F60" w:rsidRDefault="00663B5C" w:rsidP="00663B5C">
      <w:pPr>
        <w:pStyle w:val="a3"/>
        <w:spacing w:before="1"/>
        <w:ind w:left="668" w:right="2928"/>
        <w:rPr>
          <w:sz w:val="24"/>
          <w:szCs w:val="24"/>
        </w:rPr>
      </w:pPr>
      <w:r w:rsidRPr="007A5F60">
        <w:rPr>
          <w:sz w:val="24"/>
          <w:szCs w:val="24"/>
        </w:rPr>
        <w:t>4)Планируемые результаты освоения программы.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5)Тематическое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планирование;</w:t>
      </w:r>
    </w:p>
    <w:p w:rsidR="00663B5C" w:rsidRPr="007A5F60" w:rsidRDefault="00663B5C" w:rsidP="00663B5C">
      <w:pPr>
        <w:pStyle w:val="a5"/>
        <w:numPr>
          <w:ilvl w:val="0"/>
          <w:numId w:val="5"/>
        </w:numPr>
        <w:tabs>
          <w:tab w:val="left" w:pos="905"/>
        </w:tabs>
        <w:spacing w:line="321" w:lineRule="exact"/>
        <w:rPr>
          <w:sz w:val="24"/>
          <w:szCs w:val="24"/>
        </w:rPr>
      </w:pPr>
      <w:r w:rsidRPr="007A5F60">
        <w:rPr>
          <w:sz w:val="24"/>
          <w:szCs w:val="24"/>
        </w:rPr>
        <w:t>Поурочное</w:t>
      </w:r>
      <w:r w:rsidRPr="007A5F60">
        <w:rPr>
          <w:spacing w:val="-8"/>
          <w:sz w:val="24"/>
          <w:szCs w:val="24"/>
        </w:rPr>
        <w:t xml:space="preserve"> </w:t>
      </w:r>
      <w:r w:rsidRPr="007A5F60">
        <w:rPr>
          <w:sz w:val="24"/>
          <w:szCs w:val="24"/>
        </w:rPr>
        <w:t>планирование;</w:t>
      </w:r>
    </w:p>
    <w:p w:rsidR="00663B5C" w:rsidRPr="007A5F60" w:rsidRDefault="00663B5C" w:rsidP="00663B5C">
      <w:pPr>
        <w:pStyle w:val="a5"/>
        <w:numPr>
          <w:ilvl w:val="0"/>
          <w:numId w:val="5"/>
        </w:numPr>
        <w:tabs>
          <w:tab w:val="left" w:pos="905"/>
        </w:tabs>
        <w:ind w:left="810" w:right="104" w:hanging="142"/>
        <w:rPr>
          <w:sz w:val="24"/>
          <w:szCs w:val="24"/>
        </w:rPr>
      </w:pPr>
      <w:r w:rsidRPr="007A5F60">
        <w:rPr>
          <w:sz w:val="24"/>
          <w:szCs w:val="24"/>
        </w:rPr>
        <w:t>Учебно-методическое обеспечение образовательного процесса.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2.2.1.Шаблон</w:t>
      </w:r>
      <w:r w:rsidRPr="007A5F60">
        <w:rPr>
          <w:spacing w:val="14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раздела</w:t>
      </w:r>
      <w:r w:rsidRPr="007A5F60">
        <w:rPr>
          <w:spacing w:val="15"/>
          <w:sz w:val="24"/>
          <w:szCs w:val="24"/>
        </w:rPr>
        <w:t xml:space="preserve"> </w:t>
      </w:r>
      <w:r w:rsidRPr="007A5F60">
        <w:rPr>
          <w:sz w:val="24"/>
          <w:szCs w:val="24"/>
        </w:rPr>
        <w:t>«</w:t>
      </w:r>
      <w:proofErr w:type="gramStart"/>
      <w:r w:rsidRPr="007A5F60">
        <w:rPr>
          <w:sz w:val="24"/>
          <w:szCs w:val="24"/>
        </w:rPr>
        <w:t>Титульные</w:t>
      </w:r>
      <w:proofErr w:type="gramEnd"/>
      <w:r w:rsidRPr="007A5F60">
        <w:rPr>
          <w:spacing w:val="13"/>
          <w:sz w:val="24"/>
          <w:szCs w:val="24"/>
        </w:rPr>
        <w:t xml:space="preserve"> </w:t>
      </w:r>
      <w:r w:rsidRPr="007A5F60">
        <w:rPr>
          <w:sz w:val="24"/>
          <w:szCs w:val="24"/>
        </w:rPr>
        <w:t>лист»</w:t>
      </w:r>
      <w:r w:rsidRPr="007A5F60">
        <w:rPr>
          <w:spacing w:val="12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содержат</w:t>
      </w:r>
      <w:r w:rsidRPr="007A5F60">
        <w:rPr>
          <w:spacing w:val="13"/>
          <w:sz w:val="24"/>
          <w:szCs w:val="24"/>
        </w:rPr>
        <w:t xml:space="preserve"> </w:t>
      </w:r>
      <w:proofErr w:type="spellStart"/>
      <w:r w:rsidRPr="007A5F60">
        <w:rPr>
          <w:sz w:val="24"/>
          <w:szCs w:val="24"/>
        </w:rPr>
        <w:t>предзаполненные</w:t>
      </w:r>
      <w:proofErr w:type="spellEnd"/>
    </w:p>
    <w:p w:rsidR="00663B5C" w:rsidRPr="007A5F60" w:rsidRDefault="00663B5C" w:rsidP="00663B5C">
      <w:pPr>
        <w:pStyle w:val="a3"/>
        <w:spacing w:line="321" w:lineRule="exact"/>
        <w:rPr>
          <w:sz w:val="24"/>
          <w:szCs w:val="24"/>
        </w:rPr>
      </w:pPr>
      <w:r w:rsidRPr="007A5F60">
        <w:rPr>
          <w:sz w:val="24"/>
          <w:szCs w:val="24"/>
        </w:rPr>
        <w:t>таблицы</w:t>
      </w:r>
      <w:r w:rsidRPr="007A5F60">
        <w:rPr>
          <w:spacing w:val="-6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предполагает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непосредственное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заполнение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разделов:</w:t>
      </w:r>
    </w:p>
    <w:p w:rsidR="00663B5C" w:rsidRPr="007A5F60" w:rsidRDefault="00663B5C" w:rsidP="00663B5C">
      <w:pPr>
        <w:pStyle w:val="a3"/>
        <w:spacing w:before="1"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Наименование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рабочей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</w:t>
      </w:r>
    </w:p>
    <w:p w:rsidR="00663B5C" w:rsidRPr="007A5F60" w:rsidRDefault="00663B5C" w:rsidP="00663B5C">
      <w:pPr>
        <w:pStyle w:val="a3"/>
        <w:spacing w:line="342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Уровень</w:t>
      </w:r>
      <w:r w:rsidRPr="007A5F60">
        <w:rPr>
          <w:spacing w:val="-7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образования;</w:t>
      </w:r>
    </w:p>
    <w:p w:rsidR="00663B5C" w:rsidRPr="007A5F60" w:rsidRDefault="00663B5C" w:rsidP="00663B5C">
      <w:pPr>
        <w:pStyle w:val="a3"/>
        <w:spacing w:line="343" w:lineRule="exact"/>
        <w:ind w:left="810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ID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программы.</w:t>
      </w:r>
    </w:p>
    <w:p w:rsidR="00663B5C" w:rsidRPr="007A5F60" w:rsidRDefault="00663B5C" w:rsidP="00663B5C">
      <w:pPr>
        <w:pStyle w:val="a5"/>
        <w:numPr>
          <w:ilvl w:val="2"/>
          <w:numId w:val="4"/>
        </w:numPr>
        <w:tabs>
          <w:tab w:val="left" w:pos="1442"/>
          <w:tab w:val="left" w:pos="2829"/>
          <w:tab w:val="left" w:pos="4105"/>
          <w:tab w:val="left" w:pos="6278"/>
          <w:tab w:val="left" w:pos="7631"/>
        </w:tabs>
        <w:spacing w:line="321" w:lineRule="exact"/>
        <w:rPr>
          <w:sz w:val="24"/>
          <w:szCs w:val="24"/>
        </w:rPr>
      </w:pPr>
      <w:r w:rsidRPr="007A5F60">
        <w:rPr>
          <w:sz w:val="24"/>
          <w:szCs w:val="24"/>
        </w:rPr>
        <w:t>Шаблоны</w:t>
      </w:r>
      <w:r w:rsidRPr="007A5F60">
        <w:rPr>
          <w:sz w:val="24"/>
          <w:szCs w:val="24"/>
        </w:rPr>
        <w:tab/>
        <w:t>разделов</w:t>
      </w:r>
      <w:r w:rsidRPr="007A5F60">
        <w:rPr>
          <w:sz w:val="24"/>
          <w:szCs w:val="24"/>
        </w:rPr>
        <w:tab/>
        <w:t>«Пояснительная</w:t>
      </w:r>
      <w:r w:rsidRPr="007A5F60">
        <w:rPr>
          <w:sz w:val="24"/>
          <w:szCs w:val="24"/>
        </w:rPr>
        <w:tab/>
        <w:t>записка»,</w:t>
      </w:r>
      <w:r w:rsidRPr="007A5F60">
        <w:rPr>
          <w:sz w:val="24"/>
          <w:szCs w:val="24"/>
        </w:rPr>
        <w:tab/>
        <w:t>«Содержание»,</w:t>
      </w:r>
    </w:p>
    <w:p w:rsidR="00663B5C" w:rsidRPr="007A5F60" w:rsidRDefault="00663B5C" w:rsidP="00663B5C">
      <w:pPr>
        <w:pStyle w:val="a3"/>
        <w:ind w:right="102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«Планируемые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результаты»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заполнены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созданы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для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ознакомления.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 xml:space="preserve">Некоторые шаблоны рабочих программ предполагают возможность </w:t>
      </w:r>
      <w:r>
        <w:rPr>
          <w:sz w:val="24"/>
          <w:szCs w:val="24"/>
        </w:rPr>
        <w:t xml:space="preserve"> 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изменений в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эти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разделы.</w:t>
      </w:r>
    </w:p>
    <w:p w:rsidR="00663B5C" w:rsidRPr="007A5F60" w:rsidRDefault="00663B5C" w:rsidP="00663B5C">
      <w:pPr>
        <w:pStyle w:val="a5"/>
        <w:numPr>
          <w:ilvl w:val="2"/>
          <w:numId w:val="4"/>
        </w:numPr>
        <w:tabs>
          <w:tab w:val="left" w:pos="1442"/>
        </w:tabs>
        <w:spacing w:before="1"/>
        <w:ind w:left="102" w:right="103" w:firstLine="707"/>
        <w:rPr>
          <w:sz w:val="24"/>
          <w:szCs w:val="24"/>
        </w:rPr>
      </w:pPr>
      <w:r w:rsidRPr="007A5F60">
        <w:rPr>
          <w:sz w:val="24"/>
          <w:szCs w:val="24"/>
        </w:rPr>
        <w:t>Шаблоны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разделов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«Тематическое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планирование»,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«Поурочное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планирование»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содержат</w:t>
      </w:r>
      <w:r w:rsidRPr="007A5F60">
        <w:rPr>
          <w:spacing w:val="1"/>
          <w:sz w:val="24"/>
          <w:szCs w:val="24"/>
        </w:rPr>
        <w:t xml:space="preserve"> </w:t>
      </w:r>
      <w:proofErr w:type="spellStart"/>
      <w:r w:rsidRPr="007A5F60">
        <w:rPr>
          <w:sz w:val="24"/>
          <w:szCs w:val="24"/>
        </w:rPr>
        <w:t>предзаполненные</w:t>
      </w:r>
      <w:proofErr w:type="spellEnd"/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таблицы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требуют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непосредственного заполнения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информации.</w:t>
      </w:r>
    </w:p>
    <w:p w:rsidR="00663B5C" w:rsidRPr="007A5F60" w:rsidRDefault="00663B5C" w:rsidP="00663B5C">
      <w:pPr>
        <w:pStyle w:val="a5"/>
        <w:numPr>
          <w:ilvl w:val="2"/>
          <w:numId w:val="4"/>
        </w:numPr>
        <w:tabs>
          <w:tab w:val="left" w:pos="1442"/>
        </w:tabs>
        <w:spacing w:before="78"/>
        <w:ind w:left="102" w:right="104" w:firstLine="707"/>
        <w:rPr>
          <w:sz w:val="24"/>
          <w:szCs w:val="24"/>
        </w:rPr>
      </w:pPr>
      <w:r w:rsidRPr="007A5F60">
        <w:rPr>
          <w:sz w:val="24"/>
          <w:szCs w:val="24"/>
        </w:rPr>
        <w:t>Шаблон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раздела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«Учебно-методическое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обеспечение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образовательного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процесса»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предполагает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непосредственное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заполнение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информации:</w:t>
      </w:r>
    </w:p>
    <w:p w:rsidR="00663B5C" w:rsidRPr="007A5F60" w:rsidRDefault="00663B5C" w:rsidP="00663B5C">
      <w:pPr>
        <w:pStyle w:val="a3"/>
        <w:spacing w:line="341" w:lineRule="exact"/>
        <w:ind w:left="810"/>
        <w:jc w:val="both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Обязательные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учебные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материалы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для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ученика;</w:t>
      </w:r>
    </w:p>
    <w:p w:rsidR="00663B5C" w:rsidRPr="007A5F60" w:rsidRDefault="00663B5C" w:rsidP="00663B5C">
      <w:pPr>
        <w:pStyle w:val="a3"/>
        <w:spacing w:line="342" w:lineRule="exact"/>
        <w:ind w:left="810"/>
        <w:jc w:val="both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Методические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материалы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для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учителя;</w:t>
      </w:r>
    </w:p>
    <w:p w:rsidR="00663B5C" w:rsidRPr="007A5F60" w:rsidRDefault="00663B5C" w:rsidP="00663B5C">
      <w:pPr>
        <w:pStyle w:val="a3"/>
        <w:ind w:left="668" w:right="111" w:firstLine="141"/>
        <w:jc w:val="both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Цифровые образовательные ресурсы и ресурсы сети интернет.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2.3.Рабочие</w:t>
      </w:r>
      <w:r w:rsidRPr="007A5F60">
        <w:rPr>
          <w:spacing w:val="9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</w:t>
      </w:r>
      <w:r w:rsidRPr="007A5F60">
        <w:rPr>
          <w:spacing w:val="1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учебных</w:t>
      </w:r>
      <w:r w:rsidRPr="007A5F60">
        <w:rPr>
          <w:spacing w:val="9"/>
          <w:sz w:val="24"/>
          <w:szCs w:val="24"/>
        </w:rPr>
        <w:t xml:space="preserve"> </w:t>
      </w:r>
      <w:r w:rsidRPr="007A5F60">
        <w:rPr>
          <w:sz w:val="24"/>
          <w:szCs w:val="24"/>
        </w:rPr>
        <w:t>курсов</w:t>
      </w:r>
      <w:r w:rsidRPr="007A5F60">
        <w:rPr>
          <w:spacing w:val="10"/>
          <w:sz w:val="24"/>
          <w:szCs w:val="24"/>
        </w:rPr>
        <w:t xml:space="preserve"> </w:t>
      </w:r>
      <w:r w:rsidRPr="007A5F60">
        <w:rPr>
          <w:sz w:val="24"/>
          <w:szCs w:val="24"/>
        </w:rPr>
        <w:t>внеурочной</w:t>
      </w:r>
      <w:r w:rsidRPr="007A5F60">
        <w:rPr>
          <w:spacing w:val="9"/>
          <w:sz w:val="24"/>
          <w:szCs w:val="24"/>
        </w:rPr>
        <w:t xml:space="preserve"> </w:t>
      </w:r>
      <w:r w:rsidRPr="007A5F60">
        <w:rPr>
          <w:sz w:val="24"/>
          <w:szCs w:val="24"/>
        </w:rPr>
        <w:t>деятельности,</w:t>
      </w:r>
    </w:p>
    <w:p w:rsidR="00663B5C" w:rsidRPr="007A5F60" w:rsidRDefault="00663B5C" w:rsidP="00663B5C">
      <w:pPr>
        <w:pStyle w:val="a3"/>
        <w:ind w:right="112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кроме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перечисленного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пункте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2.2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настоящего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Положения,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должны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содержать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указание:</w:t>
      </w:r>
    </w:p>
    <w:p w:rsidR="00663B5C" w:rsidRPr="007A5F60" w:rsidRDefault="00663B5C" w:rsidP="00663B5C">
      <w:pPr>
        <w:pStyle w:val="a3"/>
        <w:spacing w:line="341" w:lineRule="exact"/>
        <w:ind w:left="810"/>
        <w:jc w:val="both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на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направление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внеурочной</w:t>
      </w:r>
      <w:r w:rsidRPr="007A5F60">
        <w:rPr>
          <w:spacing w:val="-6"/>
          <w:sz w:val="24"/>
          <w:szCs w:val="24"/>
        </w:rPr>
        <w:t xml:space="preserve"> </w:t>
      </w:r>
      <w:r w:rsidRPr="007A5F60">
        <w:rPr>
          <w:sz w:val="24"/>
          <w:szCs w:val="24"/>
        </w:rPr>
        <w:t>деятельности;</w:t>
      </w:r>
    </w:p>
    <w:p w:rsidR="00663B5C" w:rsidRPr="007A5F60" w:rsidRDefault="00663B5C" w:rsidP="00663B5C">
      <w:pPr>
        <w:pStyle w:val="a3"/>
        <w:spacing w:line="342" w:lineRule="exact"/>
        <w:ind w:left="810"/>
        <w:jc w:val="both"/>
        <w:rPr>
          <w:sz w:val="24"/>
          <w:szCs w:val="24"/>
        </w:rPr>
      </w:pPr>
      <w:r w:rsidRPr="007A5F60">
        <w:rPr>
          <w:rFonts w:ascii="Symbol" w:hAnsi="Symbol"/>
          <w:sz w:val="24"/>
          <w:szCs w:val="24"/>
        </w:rPr>
        <w:t></w:t>
      </w:r>
      <w:r w:rsidRPr="007A5F60">
        <w:rPr>
          <w:sz w:val="24"/>
          <w:szCs w:val="24"/>
        </w:rPr>
        <w:t>на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форму</w:t>
      </w:r>
      <w:r w:rsidRPr="007A5F60">
        <w:rPr>
          <w:spacing w:val="-6"/>
          <w:sz w:val="24"/>
          <w:szCs w:val="24"/>
        </w:rPr>
        <w:t xml:space="preserve"> </w:t>
      </w:r>
      <w:r w:rsidRPr="007A5F60">
        <w:rPr>
          <w:sz w:val="24"/>
          <w:szCs w:val="24"/>
        </w:rPr>
        <w:t>организации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внеурочной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деятельности.</w:t>
      </w:r>
    </w:p>
    <w:p w:rsidR="00663B5C" w:rsidRPr="007A5F60" w:rsidRDefault="00663B5C" w:rsidP="00663B5C">
      <w:pPr>
        <w:pStyle w:val="a5"/>
        <w:numPr>
          <w:ilvl w:val="1"/>
          <w:numId w:val="3"/>
        </w:numPr>
        <w:tabs>
          <w:tab w:val="left" w:pos="1096"/>
        </w:tabs>
        <w:ind w:right="104" w:firstLine="566"/>
        <w:rPr>
          <w:sz w:val="24"/>
          <w:szCs w:val="24"/>
        </w:rPr>
      </w:pPr>
      <w:proofErr w:type="gramStart"/>
      <w:r w:rsidRPr="007A5F60">
        <w:rPr>
          <w:sz w:val="24"/>
          <w:szCs w:val="24"/>
        </w:rPr>
        <w:t>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качестве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электронных образовательных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ресурсов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допускается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использование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материалов,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включенных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 Федеральный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перечень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электронных образовательных ресурсов, допущенных к использованию при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реализации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имеющих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государственную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аккредитацию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образовательных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начального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общего,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основного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общего,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lastRenderedPageBreak/>
        <w:t>среднего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общего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образования,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утвержденный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приказом</w:t>
      </w:r>
      <w:r w:rsidRPr="007A5F60">
        <w:rPr>
          <w:spacing w:val="-8"/>
          <w:sz w:val="24"/>
          <w:szCs w:val="24"/>
        </w:rPr>
        <w:t xml:space="preserve"> </w:t>
      </w:r>
      <w:proofErr w:type="spellStart"/>
      <w:r w:rsidRPr="007A5F60">
        <w:rPr>
          <w:sz w:val="24"/>
          <w:szCs w:val="24"/>
        </w:rPr>
        <w:t>Минпросвещения</w:t>
      </w:r>
      <w:proofErr w:type="spellEnd"/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России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от</w:t>
      </w:r>
      <w:r w:rsidRPr="007A5F60">
        <w:rPr>
          <w:spacing w:val="-7"/>
          <w:sz w:val="24"/>
          <w:szCs w:val="24"/>
        </w:rPr>
        <w:t xml:space="preserve"> </w:t>
      </w:r>
      <w:r w:rsidRPr="007A5F60">
        <w:rPr>
          <w:sz w:val="24"/>
          <w:szCs w:val="24"/>
        </w:rPr>
        <w:t>02.08.2022</w:t>
      </w:r>
      <w:proofErr w:type="gramEnd"/>
    </w:p>
    <w:p w:rsidR="00663B5C" w:rsidRPr="007A5F60" w:rsidRDefault="00663B5C" w:rsidP="00663B5C">
      <w:pPr>
        <w:pStyle w:val="a3"/>
        <w:spacing w:line="322" w:lineRule="exact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№ 653.</w:t>
      </w:r>
    </w:p>
    <w:p w:rsidR="00663B5C" w:rsidRPr="007A5F60" w:rsidRDefault="00663B5C" w:rsidP="00663B5C">
      <w:pPr>
        <w:pStyle w:val="a5"/>
        <w:numPr>
          <w:ilvl w:val="1"/>
          <w:numId w:val="3"/>
        </w:numPr>
        <w:tabs>
          <w:tab w:val="left" w:pos="1096"/>
        </w:tabs>
        <w:ind w:right="103" w:firstLine="566"/>
        <w:rPr>
          <w:sz w:val="24"/>
          <w:szCs w:val="24"/>
        </w:rPr>
      </w:pPr>
      <w:r w:rsidRPr="007A5F60">
        <w:rPr>
          <w:sz w:val="24"/>
          <w:szCs w:val="24"/>
        </w:rPr>
        <w:t>Рабочие программы по ФГОС третьего поколения формируются с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учетом рабочей программы воспитания. Отобразить учет рабочей программы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воспитания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необходимо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одним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или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несколькими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способами</w:t>
      </w:r>
      <w:r w:rsidRPr="007A5F60">
        <w:rPr>
          <w:spacing w:val="71"/>
          <w:sz w:val="24"/>
          <w:szCs w:val="24"/>
        </w:rPr>
        <w:t xml:space="preserve"> </w:t>
      </w:r>
      <w:r w:rsidRPr="007A5F60">
        <w:rPr>
          <w:sz w:val="24"/>
          <w:szCs w:val="24"/>
        </w:rPr>
        <w:t>из</w:t>
      </w:r>
      <w:r w:rsidRPr="007A5F60">
        <w:rPr>
          <w:spacing w:val="1"/>
          <w:sz w:val="24"/>
          <w:szCs w:val="24"/>
        </w:rPr>
        <w:t xml:space="preserve"> </w:t>
      </w:r>
      <w:proofErr w:type="gramStart"/>
      <w:r w:rsidRPr="007A5F60">
        <w:rPr>
          <w:sz w:val="24"/>
          <w:szCs w:val="24"/>
        </w:rPr>
        <w:t>предложенных</w:t>
      </w:r>
      <w:proofErr w:type="gramEnd"/>
      <w:r w:rsidRPr="007A5F60">
        <w:rPr>
          <w:sz w:val="24"/>
          <w:szCs w:val="24"/>
        </w:rPr>
        <w:t xml:space="preserve"> ниже (по выбору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педагога):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</w:tabs>
        <w:ind w:right="112" w:firstLine="566"/>
        <w:rPr>
          <w:sz w:val="24"/>
          <w:szCs w:val="24"/>
        </w:rPr>
      </w:pPr>
      <w:r w:rsidRPr="007A5F60">
        <w:rPr>
          <w:sz w:val="24"/>
          <w:szCs w:val="24"/>
        </w:rPr>
        <w:t>указать формы учета рабочей программы воспитания в пояснительной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записке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к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рабочей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программе;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</w:tabs>
        <w:ind w:right="112" w:firstLine="566"/>
        <w:rPr>
          <w:sz w:val="24"/>
          <w:szCs w:val="24"/>
        </w:rPr>
      </w:pPr>
      <w:r w:rsidRPr="007A5F60">
        <w:rPr>
          <w:sz w:val="24"/>
          <w:szCs w:val="24"/>
        </w:rPr>
        <w:t>оформить приложение к рабочей программе «Формы учета рабочей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воспитания»;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</w:tabs>
        <w:ind w:right="109" w:firstLine="566"/>
        <w:rPr>
          <w:sz w:val="24"/>
          <w:szCs w:val="24"/>
        </w:rPr>
      </w:pPr>
      <w:r w:rsidRPr="007A5F60">
        <w:rPr>
          <w:sz w:val="24"/>
          <w:szCs w:val="24"/>
        </w:rPr>
        <w:t>указать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информацию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учете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рабочей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воспитания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разделе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«Содержание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предмета/учебного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курса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(в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том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числе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внеурочной деятельности)/учебного модуля» в описании разделов/тем или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отдельным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блоком;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</w:tabs>
        <w:ind w:right="110" w:firstLine="566"/>
        <w:rPr>
          <w:sz w:val="24"/>
          <w:szCs w:val="24"/>
        </w:rPr>
      </w:pPr>
      <w:r w:rsidRPr="007A5F60">
        <w:rPr>
          <w:sz w:val="24"/>
          <w:szCs w:val="24"/>
        </w:rPr>
        <w:t>отразить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воспитательный компонент</w:t>
      </w:r>
      <w:r w:rsidRPr="007A5F60">
        <w:rPr>
          <w:spacing w:val="70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содержания рабочей программы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отдельной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колонке таблицы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тематического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планирования.</w:t>
      </w:r>
    </w:p>
    <w:p w:rsidR="00663B5C" w:rsidRPr="007A5F60" w:rsidRDefault="00663B5C" w:rsidP="00663B5C">
      <w:pPr>
        <w:pStyle w:val="a3"/>
        <w:spacing w:before="2"/>
        <w:ind w:left="0"/>
        <w:rPr>
          <w:sz w:val="24"/>
          <w:szCs w:val="24"/>
        </w:rPr>
      </w:pPr>
    </w:p>
    <w:p w:rsidR="00663B5C" w:rsidRPr="007A5F60" w:rsidRDefault="00663B5C" w:rsidP="00663B5C">
      <w:pPr>
        <w:pStyle w:val="1"/>
        <w:numPr>
          <w:ilvl w:val="0"/>
          <w:numId w:val="8"/>
        </w:numPr>
        <w:tabs>
          <w:tab w:val="left" w:pos="954"/>
        </w:tabs>
        <w:ind w:left="954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Порядок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разработки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рабочей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утверждения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рабочей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ind w:right="107" w:firstLine="566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Рабочая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разрабатывается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как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часть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ООП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(по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уровням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общего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образования)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педагогическим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работником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или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группой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педагогических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работников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соответствии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преподаваемым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учебным</w:t>
      </w:r>
      <w:r>
        <w:rPr>
          <w:sz w:val="24"/>
          <w:szCs w:val="24"/>
        </w:rPr>
        <w:t xml:space="preserve"> 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предметом.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ind w:right="111" w:firstLine="566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Рабочая программа может быть единой для всех учителей данного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учебного предмета,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работающих в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школе,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или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индивидуальной.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spacing w:line="321" w:lineRule="exact"/>
        <w:ind w:left="1095" w:hanging="428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Рабочая</w:t>
      </w:r>
      <w:r w:rsidRPr="007A5F60">
        <w:rPr>
          <w:spacing w:val="-6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программа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разрабатывается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на основе: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</w:tabs>
        <w:ind w:right="108" w:firstLine="566"/>
        <w:rPr>
          <w:sz w:val="24"/>
          <w:szCs w:val="24"/>
        </w:rPr>
      </w:pPr>
      <w:r w:rsidRPr="007A5F60">
        <w:rPr>
          <w:sz w:val="24"/>
          <w:szCs w:val="24"/>
        </w:rPr>
        <w:t>федерального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государственного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образовательного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стандарта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соответствующего уровня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образования;</w:t>
      </w:r>
    </w:p>
    <w:p w:rsidR="00567130" w:rsidRDefault="00567130" w:rsidP="00663B5C">
      <w:pPr>
        <w:pStyle w:val="a3"/>
        <w:ind w:left="0"/>
        <w:rPr>
          <w:sz w:val="20"/>
        </w:rPr>
      </w:pPr>
    </w:p>
    <w:p w:rsidR="00567130" w:rsidRDefault="00567130">
      <w:pPr>
        <w:pStyle w:val="a3"/>
        <w:ind w:left="0"/>
        <w:rPr>
          <w:sz w:val="20"/>
        </w:rPr>
      </w:pP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  <w:tab w:val="left" w:pos="3321"/>
          <w:tab w:val="left" w:pos="5271"/>
          <w:tab w:val="left" w:pos="8102"/>
        </w:tabs>
        <w:spacing w:before="77"/>
        <w:ind w:right="107" w:firstLine="566"/>
        <w:rPr>
          <w:sz w:val="24"/>
          <w:szCs w:val="24"/>
        </w:rPr>
      </w:pPr>
      <w:r w:rsidRPr="007A5F60">
        <w:rPr>
          <w:sz w:val="24"/>
          <w:szCs w:val="24"/>
        </w:rPr>
        <w:t>федеральной</w:t>
      </w:r>
      <w:r w:rsidRPr="007A5F60">
        <w:rPr>
          <w:sz w:val="24"/>
          <w:szCs w:val="24"/>
        </w:rPr>
        <w:tab/>
        <w:t>основной</w:t>
      </w:r>
      <w:r w:rsidRPr="007A5F60">
        <w:rPr>
          <w:sz w:val="24"/>
          <w:szCs w:val="24"/>
        </w:rPr>
        <w:tab/>
        <w:t>образовательной</w:t>
      </w:r>
      <w:r w:rsidRPr="007A5F60">
        <w:rPr>
          <w:sz w:val="24"/>
          <w:szCs w:val="24"/>
        </w:rPr>
        <w:tab/>
        <w:t>программы</w:t>
      </w:r>
      <w:r w:rsidRPr="007A5F60">
        <w:rPr>
          <w:spacing w:val="-68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соответствующего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уровня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образования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части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конкретного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предмета/учебного курса (в том числе внеурочной деятельности)/учебного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модуля;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</w:tabs>
        <w:ind w:left="668" w:right="112" w:firstLine="0"/>
        <w:rPr>
          <w:sz w:val="24"/>
          <w:szCs w:val="24"/>
        </w:rPr>
      </w:pPr>
      <w:r w:rsidRPr="007A5F60">
        <w:rPr>
          <w:sz w:val="24"/>
          <w:szCs w:val="24"/>
        </w:rPr>
        <w:t>федеральной рабочей программы учебного предмета (курса, модуля).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3.4.Педагогический</w:t>
      </w:r>
      <w:r w:rsidRPr="007A5F60">
        <w:rPr>
          <w:spacing w:val="68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работник</w:t>
      </w:r>
      <w:r w:rsidRPr="007A5F60">
        <w:rPr>
          <w:spacing w:val="70"/>
          <w:sz w:val="24"/>
          <w:szCs w:val="24"/>
        </w:rPr>
        <w:t xml:space="preserve"> </w:t>
      </w:r>
      <w:r w:rsidRPr="007A5F60">
        <w:rPr>
          <w:sz w:val="24"/>
          <w:szCs w:val="24"/>
        </w:rPr>
        <w:t>не</w:t>
      </w:r>
      <w:r w:rsidRPr="007A5F60">
        <w:rPr>
          <w:spacing w:val="70"/>
          <w:sz w:val="24"/>
          <w:szCs w:val="24"/>
        </w:rPr>
        <w:t xml:space="preserve"> </w:t>
      </w:r>
      <w:r w:rsidRPr="007A5F60">
        <w:rPr>
          <w:sz w:val="24"/>
          <w:szCs w:val="24"/>
        </w:rPr>
        <w:t>вправе</w:t>
      </w:r>
      <w:r w:rsidRPr="007A5F60">
        <w:rPr>
          <w:spacing w:val="67"/>
          <w:sz w:val="24"/>
          <w:szCs w:val="24"/>
        </w:rPr>
        <w:t xml:space="preserve"> </w:t>
      </w:r>
      <w:r w:rsidRPr="007A5F60">
        <w:rPr>
          <w:sz w:val="24"/>
          <w:szCs w:val="24"/>
        </w:rPr>
        <w:t>для</w:t>
      </w:r>
      <w:r w:rsidRPr="007A5F60">
        <w:rPr>
          <w:spacing w:val="70"/>
          <w:sz w:val="24"/>
          <w:szCs w:val="24"/>
        </w:rPr>
        <w:t xml:space="preserve"> </w:t>
      </w:r>
      <w:r w:rsidRPr="007A5F60">
        <w:rPr>
          <w:sz w:val="24"/>
          <w:szCs w:val="24"/>
        </w:rPr>
        <w:t>федеральных</w:t>
      </w:r>
      <w:r w:rsidRPr="007A5F60">
        <w:rPr>
          <w:spacing w:val="68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рабочих</w:t>
      </w:r>
    </w:p>
    <w:p w:rsidR="00663B5C" w:rsidRPr="007A5F60" w:rsidRDefault="00663B5C" w:rsidP="00663B5C">
      <w:pPr>
        <w:pStyle w:val="a3"/>
        <w:ind w:right="111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программ, подлежащих непосредственному применению и перечисленных 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подпунктах 1.6</w:t>
      </w:r>
      <w:r w:rsidRPr="007A5F60">
        <w:rPr>
          <w:spacing w:val="2"/>
          <w:sz w:val="24"/>
          <w:szCs w:val="24"/>
        </w:rPr>
        <w:t xml:space="preserve"> </w:t>
      </w:r>
      <w:r w:rsidRPr="007A5F60">
        <w:rPr>
          <w:sz w:val="24"/>
          <w:szCs w:val="24"/>
        </w:rPr>
        <w:t>-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1.10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Положения: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1096"/>
        </w:tabs>
        <w:ind w:right="111" w:firstLine="566"/>
        <w:rPr>
          <w:sz w:val="24"/>
          <w:szCs w:val="24"/>
        </w:rPr>
      </w:pPr>
      <w:r w:rsidRPr="007A5F60">
        <w:rPr>
          <w:sz w:val="24"/>
          <w:szCs w:val="24"/>
        </w:rPr>
        <w:t>изменять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определенные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федеральной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рабочей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программой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последовательность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изучения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материала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количество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часов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изучение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учебного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предмета;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1096"/>
        </w:tabs>
        <w:ind w:right="111" w:firstLine="566"/>
        <w:rPr>
          <w:sz w:val="24"/>
          <w:szCs w:val="24"/>
        </w:rPr>
      </w:pPr>
      <w:r w:rsidRPr="007A5F60">
        <w:rPr>
          <w:sz w:val="24"/>
          <w:szCs w:val="24"/>
        </w:rPr>
        <w:t>корректировать объем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времени, отводимого на изучение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отдельных разделов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тем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федеральной рабочей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программы.</w:t>
      </w:r>
    </w:p>
    <w:p w:rsidR="00663B5C" w:rsidRPr="007A5F60" w:rsidRDefault="00663B5C" w:rsidP="00663B5C">
      <w:pPr>
        <w:pStyle w:val="a5"/>
        <w:numPr>
          <w:ilvl w:val="1"/>
          <w:numId w:val="1"/>
        </w:numPr>
        <w:tabs>
          <w:tab w:val="left" w:pos="1096"/>
        </w:tabs>
        <w:spacing w:line="321" w:lineRule="exact"/>
        <w:rPr>
          <w:sz w:val="24"/>
          <w:szCs w:val="24"/>
        </w:rPr>
      </w:pPr>
      <w:r w:rsidRPr="007A5F60">
        <w:rPr>
          <w:sz w:val="24"/>
          <w:szCs w:val="24"/>
        </w:rPr>
        <w:t>Педагогический</w:t>
      </w:r>
      <w:r w:rsidRPr="007A5F60">
        <w:rPr>
          <w:spacing w:val="-7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работник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вправе: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</w:tabs>
        <w:ind w:right="111" w:firstLine="566"/>
        <w:rPr>
          <w:sz w:val="24"/>
          <w:szCs w:val="24"/>
        </w:rPr>
      </w:pPr>
      <w:r w:rsidRPr="007A5F60">
        <w:rPr>
          <w:sz w:val="24"/>
          <w:szCs w:val="24"/>
        </w:rPr>
        <w:t>конкретизировать требования к планируемым результатам освоения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рабочей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программы;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</w:tabs>
        <w:ind w:right="103" w:firstLine="566"/>
        <w:rPr>
          <w:sz w:val="24"/>
          <w:szCs w:val="24"/>
        </w:rPr>
      </w:pPr>
      <w:r w:rsidRPr="007A5F60">
        <w:rPr>
          <w:sz w:val="24"/>
          <w:szCs w:val="24"/>
        </w:rPr>
        <w:t>выбирать для реализации рабочей программы учебник, входящий 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Федеральный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перечень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учебников,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утвержденный</w:t>
      </w:r>
      <w:r w:rsidRPr="007A5F60">
        <w:rPr>
          <w:spacing w:val="7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приказом</w:t>
      </w:r>
      <w:r w:rsidRPr="007A5F60">
        <w:rPr>
          <w:spacing w:val="1"/>
          <w:sz w:val="24"/>
          <w:szCs w:val="24"/>
        </w:rPr>
        <w:t xml:space="preserve"> </w:t>
      </w:r>
      <w:proofErr w:type="spellStart"/>
      <w:r w:rsidRPr="007A5F60">
        <w:rPr>
          <w:sz w:val="24"/>
          <w:szCs w:val="24"/>
        </w:rPr>
        <w:t>Минпросвещения</w:t>
      </w:r>
      <w:proofErr w:type="spellEnd"/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от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21.09.2022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№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858;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</w:tabs>
        <w:ind w:right="112" w:firstLine="566"/>
        <w:rPr>
          <w:sz w:val="24"/>
          <w:szCs w:val="24"/>
        </w:rPr>
      </w:pPr>
      <w:r w:rsidRPr="007A5F60">
        <w:rPr>
          <w:sz w:val="24"/>
          <w:szCs w:val="24"/>
        </w:rPr>
        <w:t>при отсутствии в перечне учебников использовать учебные пособия,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которые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выпускают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организации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из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перечня,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утвержденного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приказом</w:t>
      </w:r>
      <w:r w:rsidRPr="007A5F60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 </w:t>
      </w:r>
      <w:proofErr w:type="spellStart"/>
      <w:r w:rsidRPr="007A5F60">
        <w:rPr>
          <w:sz w:val="24"/>
          <w:szCs w:val="24"/>
        </w:rPr>
        <w:t>Минобрнауки</w:t>
      </w:r>
      <w:proofErr w:type="spellEnd"/>
      <w:r w:rsidRPr="007A5F60">
        <w:rPr>
          <w:sz w:val="24"/>
          <w:szCs w:val="24"/>
        </w:rPr>
        <w:t xml:space="preserve"> от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09.06.2016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№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699;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</w:tabs>
        <w:ind w:right="110" w:firstLine="566"/>
        <w:rPr>
          <w:sz w:val="24"/>
          <w:szCs w:val="24"/>
        </w:rPr>
      </w:pPr>
      <w:r w:rsidRPr="007A5F60">
        <w:rPr>
          <w:sz w:val="24"/>
          <w:szCs w:val="24"/>
        </w:rPr>
        <w:t>выбирать исходя из целей и задач рабочей программы методики 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технологии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обучения и воспитания;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</w:tabs>
        <w:ind w:left="954"/>
        <w:rPr>
          <w:sz w:val="24"/>
          <w:szCs w:val="24"/>
        </w:rPr>
      </w:pPr>
      <w:r w:rsidRPr="007A5F60">
        <w:rPr>
          <w:sz w:val="24"/>
          <w:szCs w:val="24"/>
        </w:rPr>
        <w:t>подбирать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(или)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разрабатывать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оценочные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средства.</w:t>
      </w:r>
    </w:p>
    <w:p w:rsidR="00663B5C" w:rsidRPr="007A5F60" w:rsidRDefault="00663B5C" w:rsidP="00663B5C">
      <w:pPr>
        <w:pStyle w:val="a5"/>
        <w:numPr>
          <w:ilvl w:val="1"/>
          <w:numId w:val="1"/>
        </w:numPr>
        <w:tabs>
          <w:tab w:val="left" w:pos="1096"/>
        </w:tabs>
        <w:ind w:left="102" w:right="104" w:firstLine="566"/>
        <w:rPr>
          <w:sz w:val="24"/>
          <w:szCs w:val="24"/>
        </w:rPr>
      </w:pPr>
      <w:r w:rsidRPr="007A5F60">
        <w:rPr>
          <w:sz w:val="24"/>
          <w:szCs w:val="24"/>
        </w:rPr>
        <w:t>Педагогический работник вправе представить рабочую программу на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заседании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lastRenderedPageBreak/>
        <w:t>методического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объединения,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соответствующим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протоколом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которого фиксируется факт одобрения или неодобрения рабочей программы.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Обязательному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представлению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заседании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методического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объединения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подлежат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рабочие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разработанные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составителем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основе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учебно-методической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литературы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(рабочие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</w:t>
      </w:r>
      <w:r w:rsidRPr="007A5F60">
        <w:rPr>
          <w:spacing w:val="1"/>
          <w:sz w:val="24"/>
          <w:szCs w:val="24"/>
        </w:rPr>
        <w:t xml:space="preserve"> </w:t>
      </w:r>
      <w:proofErr w:type="spellStart"/>
      <w:r w:rsidRPr="007A5F60">
        <w:rPr>
          <w:sz w:val="24"/>
          <w:szCs w:val="24"/>
        </w:rPr>
        <w:t>элективов</w:t>
      </w:r>
      <w:proofErr w:type="spellEnd"/>
      <w:r w:rsidRPr="007A5F60">
        <w:rPr>
          <w:sz w:val="24"/>
          <w:szCs w:val="24"/>
        </w:rPr>
        <w:t>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факультативов,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курсов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внеурочной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деятельности)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имеющие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более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50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процентов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авторских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подходов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организации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содержания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материала.</w:t>
      </w:r>
    </w:p>
    <w:p w:rsidR="00663B5C" w:rsidRPr="007A5F60" w:rsidRDefault="00663B5C" w:rsidP="00663B5C">
      <w:pPr>
        <w:pStyle w:val="a5"/>
        <w:numPr>
          <w:ilvl w:val="1"/>
          <w:numId w:val="1"/>
        </w:numPr>
        <w:tabs>
          <w:tab w:val="left" w:pos="1096"/>
        </w:tabs>
        <w:ind w:left="102" w:right="104" w:firstLine="566"/>
        <w:rPr>
          <w:sz w:val="24"/>
          <w:szCs w:val="24"/>
        </w:rPr>
      </w:pPr>
      <w:r w:rsidRPr="007A5F60">
        <w:rPr>
          <w:sz w:val="24"/>
          <w:szCs w:val="24"/>
        </w:rPr>
        <w:t>Рабочие программы, а также все изменения и дополнения, вносимые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них,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согласуются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методическим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объединением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позднее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15</w:t>
      </w:r>
      <w:r w:rsidRPr="007A5F60">
        <w:rPr>
          <w:spacing w:val="70"/>
          <w:sz w:val="24"/>
          <w:szCs w:val="24"/>
        </w:rPr>
        <w:t xml:space="preserve"> </w:t>
      </w:r>
      <w:r w:rsidRPr="007A5F60">
        <w:rPr>
          <w:sz w:val="24"/>
          <w:szCs w:val="24"/>
        </w:rPr>
        <w:t>мая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текущего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года.</w:t>
      </w:r>
    </w:p>
    <w:p w:rsidR="00663B5C" w:rsidRPr="007A5F60" w:rsidRDefault="00663B5C" w:rsidP="00663B5C">
      <w:pPr>
        <w:pStyle w:val="a5"/>
        <w:numPr>
          <w:ilvl w:val="1"/>
          <w:numId w:val="1"/>
        </w:numPr>
        <w:tabs>
          <w:tab w:val="left" w:pos="1096"/>
        </w:tabs>
        <w:spacing w:line="242" w:lineRule="auto"/>
        <w:ind w:left="102" w:right="104" w:firstLine="566"/>
        <w:rPr>
          <w:sz w:val="24"/>
          <w:szCs w:val="24"/>
        </w:rPr>
      </w:pPr>
      <w:r w:rsidRPr="007A5F60">
        <w:rPr>
          <w:sz w:val="24"/>
          <w:szCs w:val="24"/>
        </w:rPr>
        <w:t>Рабочие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следующий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учебный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год,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представляются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заместителю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директора по УВР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не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позднее 25 августа текущего года.</w:t>
      </w:r>
    </w:p>
    <w:p w:rsidR="00663B5C" w:rsidRPr="007A5F60" w:rsidRDefault="00663B5C" w:rsidP="00663B5C">
      <w:pPr>
        <w:pStyle w:val="a5"/>
        <w:numPr>
          <w:ilvl w:val="1"/>
          <w:numId w:val="1"/>
        </w:numPr>
        <w:tabs>
          <w:tab w:val="left" w:pos="1096"/>
        </w:tabs>
        <w:ind w:left="102" w:right="109" w:firstLine="566"/>
        <w:rPr>
          <w:sz w:val="24"/>
          <w:szCs w:val="24"/>
        </w:rPr>
      </w:pPr>
      <w:r w:rsidRPr="007A5F60">
        <w:rPr>
          <w:sz w:val="24"/>
          <w:szCs w:val="24"/>
        </w:rPr>
        <w:t>Рабочая программа утверждается в составе содержательного раздела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ООП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соответствующего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уровня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общего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образования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приказом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директора</w:t>
      </w:r>
      <w:r>
        <w:rPr>
          <w:spacing w:val="1"/>
          <w:sz w:val="24"/>
          <w:szCs w:val="24"/>
        </w:rPr>
        <w:t xml:space="preserve"> Школы 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утверждаются ежегодно не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позднее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31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августа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текущего года.</w:t>
      </w:r>
    </w:p>
    <w:p w:rsidR="00567130" w:rsidRDefault="00567130"/>
    <w:p w:rsidR="00663B5C" w:rsidRPr="007A5F60" w:rsidRDefault="00663B5C" w:rsidP="00663B5C">
      <w:pPr>
        <w:pStyle w:val="1"/>
        <w:numPr>
          <w:ilvl w:val="0"/>
          <w:numId w:val="8"/>
        </w:numPr>
        <w:tabs>
          <w:tab w:val="left" w:pos="882"/>
        </w:tabs>
        <w:spacing w:before="63"/>
        <w:ind w:left="881" w:hanging="214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Оформление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хранение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рабочей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ind w:right="107" w:firstLine="566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Рабочая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оформляется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электронном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>
        <w:rPr>
          <w:sz w:val="24"/>
          <w:szCs w:val="24"/>
        </w:rPr>
        <w:t>ли</w:t>
      </w:r>
      <w:r w:rsidRPr="007A5F60">
        <w:rPr>
          <w:spacing w:val="71"/>
          <w:sz w:val="24"/>
          <w:szCs w:val="24"/>
        </w:rPr>
        <w:t xml:space="preserve"> </w:t>
      </w:r>
      <w:r w:rsidRPr="007A5F60">
        <w:rPr>
          <w:sz w:val="24"/>
          <w:szCs w:val="24"/>
        </w:rPr>
        <w:t>печатном</w:t>
      </w:r>
      <w:r w:rsidRPr="007A5F60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варианте (по усмотрению учителя).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ind w:right="105" w:firstLine="566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Электронная версия рабочей программы форматируется в редакторе</w:t>
      </w:r>
      <w:r w:rsidRPr="007A5F60">
        <w:rPr>
          <w:spacing w:val="1"/>
          <w:sz w:val="24"/>
          <w:szCs w:val="24"/>
        </w:rPr>
        <w:t xml:space="preserve"> </w:t>
      </w:r>
      <w:proofErr w:type="spellStart"/>
      <w:r w:rsidRPr="007A5F60">
        <w:rPr>
          <w:sz w:val="24"/>
          <w:szCs w:val="24"/>
        </w:rPr>
        <w:t>Word</w:t>
      </w:r>
      <w:proofErr w:type="spellEnd"/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шрифтом</w:t>
      </w:r>
      <w:r w:rsidRPr="007A5F60">
        <w:rPr>
          <w:spacing w:val="1"/>
          <w:sz w:val="24"/>
          <w:szCs w:val="24"/>
        </w:rPr>
        <w:t xml:space="preserve"> </w:t>
      </w:r>
      <w:proofErr w:type="spellStart"/>
      <w:r w:rsidRPr="007A5F60">
        <w:rPr>
          <w:sz w:val="24"/>
          <w:szCs w:val="24"/>
        </w:rPr>
        <w:t>Times</w:t>
      </w:r>
      <w:proofErr w:type="spellEnd"/>
      <w:r w:rsidRPr="007A5F60">
        <w:rPr>
          <w:spacing w:val="1"/>
          <w:sz w:val="24"/>
          <w:szCs w:val="24"/>
        </w:rPr>
        <w:t xml:space="preserve"> </w:t>
      </w:r>
      <w:proofErr w:type="spellStart"/>
      <w:r w:rsidRPr="007A5F60">
        <w:rPr>
          <w:sz w:val="24"/>
          <w:szCs w:val="24"/>
        </w:rPr>
        <w:t>New</w:t>
      </w:r>
      <w:proofErr w:type="spellEnd"/>
      <w:r w:rsidRPr="007A5F60">
        <w:rPr>
          <w:spacing w:val="1"/>
          <w:sz w:val="24"/>
          <w:szCs w:val="24"/>
        </w:rPr>
        <w:t xml:space="preserve"> </w:t>
      </w:r>
      <w:proofErr w:type="spellStart"/>
      <w:r w:rsidRPr="007A5F60">
        <w:rPr>
          <w:sz w:val="24"/>
          <w:szCs w:val="24"/>
        </w:rPr>
        <w:t>Roman</w:t>
      </w:r>
      <w:proofErr w:type="spellEnd"/>
      <w:r w:rsidRPr="007A5F60">
        <w:rPr>
          <w:sz w:val="24"/>
          <w:szCs w:val="24"/>
        </w:rPr>
        <w:t>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кегль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12–14,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межстрочный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интервал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одинарный,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выровненный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 ширине,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поля со всех сторон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1–3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см.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ind w:right="107" w:firstLine="566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Центровка заголовков и абзацы в тексте выполняются при помощи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 xml:space="preserve">средств </w:t>
      </w:r>
      <w:proofErr w:type="spellStart"/>
      <w:r w:rsidRPr="007A5F60">
        <w:rPr>
          <w:sz w:val="24"/>
          <w:szCs w:val="24"/>
        </w:rPr>
        <w:t>Word</w:t>
      </w:r>
      <w:proofErr w:type="spellEnd"/>
      <w:r w:rsidRPr="007A5F60">
        <w:rPr>
          <w:sz w:val="24"/>
          <w:szCs w:val="24"/>
        </w:rPr>
        <w:t>. Листы формата А</w:t>
      </w:r>
      <w:proofErr w:type="gramStart"/>
      <w:r w:rsidRPr="007A5F60">
        <w:rPr>
          <w:sz w:val="24"/>
          <w:szCs w:val="24"/>
        </w:rPr>
        <w:t>4</w:t>
      </w:r>
      <w:proofErr w:type="gramEnd"/>
      <w:r w:rsidRPr="007A5F60">
        <w:rPr>
          <w:sz w:val="24"/>
          <w:szCs w:val="24"/>
        </w:rPr>
        <w:t>. Таблицы встраиваются непосредственно 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текст,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если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иное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не предусматривается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автором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рабочей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ind w:right="110" w:firstLine="566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Рабочая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должна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иметь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титульный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лист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названием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учебного предмета, курса или модуля, по которому ее разработали, и сроком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освоения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spacing w:line="321" w:lineRule="exact"/>
        <w:ind w:left="1095" w:hanging="428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Страницы</w:t>
      </w:r>
      <w:r w:rsidRPr="007A5F60">
        <w:rPr>
          <w:spacing w:val="122"/>
          <w:sz w:val="24"/>
          <w:szCs w:val="24"/>
        </w:rPr>
        <w:t xml:space="preserve"> </w:t>
      </w:r>
      <w:r w:rsidRPr="007A5F60">
        <w:rPr>
          <w:sz w:val="24"/>
          <w:szCs w:val="24"/>
        </w:rPr>
        <w:t xml:space="preserve">рабочей  </w:t>
      </w:r>
      <w:r w:rsidRPr="007A5F60">
        <w:rPr>
          <w:spacing w:val="53"/>
          <w:sz w:val="24"/>
          <w:szCs w:val="24"/>
        </w:rPr>
        <w:t xml:space="preserve"> </w:t>
      </w:r>
      <w:r w:rsidRPr="007A5F60">
        <w:rPr>
          <w:sz w:val="24"/>
          <w:szCs w:val="24"/>
        </w:rPr>
        <w:t xml:space="preserve">программы  </w:t>
      </w:r>
      <w:r w:rsidRPr="007A5F60">
        <w:rPr>
          <w:spacing w:val="53"/>
          <w:sz w:val="24"/>
          <w:szCs w:val="24"/>
        </w:rPr>
        <w:t xml:space="preserve"> </w:t>
      </w:r>
      <w:r w:rsidRPr="007A5F60">
        <w:rPr>
          <w:sz w:val="24"/>
          <w:szCs w:val="24"/>
        </w:rPr>
        <w:t xml:space="preserve">должны  </w:t>
      </w:r>
      <w:r w:rsidRPr="007A5F60">
        <w:rPr>
          <w:spacing w:val="52"/>
          <w:sz w:val="24"/>
          <w:szCs w:val="24"/>
        </w:rPr>
        <w:t xml:space="preserve"> </w:t>
      </w:r>
      <w:r w:rsidRPr="007A5F60">
        <w:rPr>
          <w:sz w:val="24"/>
          <w:szCs w:val="24"/>
        </w:rPr>
        <w:t xml:space="preserve">быть  </w:t>
      </w:r>
      <w:r w:rsidRPr="007A5F60">
        <w:rPr>
          <w:spacing w:val="5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пронумерованы.</w:t>
      </w:r>
    </w:p>
    <w:p w:rsidR="00663B5C" w:rsidRPr="007A5F60" w:rsidRDefault="00663B5C" w:rsidP="00663B5C">
      <w:pPr>
        <w:pStyle w:val="a3"/>
        <w:spacing w:line="322" w:lineRule="exact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Титульный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лист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не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нумеруется.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ind w:right="109" w:firstLine="566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Печатная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версия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рабочей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дублирует</w:t>
      </w:r>
      <w:r w:rsidRPr="007A5F60">
        <w:rPr>
          <w:spacing w:val="71"/>
          <w:sz w:val="24"/>
          <w:szCs w:val="24"/>
        </w:rPr>
        <w:t xml:space="preserve"> </w:t>
      </w:r>
      <w:r w:rsidRPr="007A5F60">
        <w:rPr>
          <w:sz w:val="24"/>
          <w:szCs w:val="24"/>
        </w:rPr>
        <w:t>электронную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версию.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spacing w:line="321" w:lineRule="exact"/>
        <w:ind w:left="1095" w:hanging="428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Электронный</w:t>
      </w:r>
      <w:r w:rsidRPr="007A5F60">
        <w:rPr>
          <w:spacing w:val="121"/>
          <w:sz w:val="24"/>
          <w:szCs w:val="24"/>
        </w:rPr>
        <w:t xml:space="preserve"> </w:t>
      </w:r>
      <w:r w:rsidRPr="007A5F60">
        <w:rPr>
          <w:sz w:val="24"/>
          <w:szCs w:val="24"/>
        </w:rPr>
        <w:t xml:space="preserve">вариант  </w:t>
      </w:r>
      <w:r w:rsidRPr="007A5F60">
        <w:rPr>
          <w:spacing w:val="49"/>
          <w:sz w:val="24"/>
          <w:szCs w:val="24"/>
        </w:rPr>
        <w:t xml:space="preserve"> </w:t>
      </w:r>
      <w:r w:rsidRPr="007A5F60">
        <w:rPr>
          <w:sz w:val="24"/>
          <w:szCs w:val="24"/>
        </w:rPr>
        <w:t xml:space="preserve">рабочей  </w:t>
      </w:r>
      <w:r w:rsidRPr="007A5F60">
        <w:rPr>
          <w:spacing w:val="51"/>
          <w:sz w:val="24"/>
          <w:szCs w:val="24"/>
        </w:rPr>
        <w:t xml:space="preserve"> </w:t>
      </w:r>
      <w:r w:rsidRPr="007A5F60">
        <w:rPr>
          <w:sz w:val="24"/>
          <w:szCs w:val="24"/>
        </w:rPr>
        <w:t xml:space="preserve">программы  </w:t>
      </w:r>
      <w:r w:rsidRPr="007A5F60">
        <w:rPr>
          <w:spacing w:val="50"/>
          <w:sz w:val="24"/>
          <w:szCs w:val="24"/>
        </w:rPr>
        <w:t xml:space="preserve"> </w:t>
      </w:r>
      <w:r w:rsidRPr="007A5F60">
        <w:rPr>
          <w:sz w:val="24"/>
          <w:szCs w:val="24"/>
        </w:rPr>
        <w:t xml:space="preserve">хранится  </w:t>
      </w:r>
      <w:r w:rsidRPr="007A5F60">
        <w:rPr>
          <w:spacing w:val="49"/>
          <w:sz w:val="24"/>
          <w:szCs w:val="24"/>
        </w:rPr>
        <w:t xml:space="preserve"> </w:t>
      </w:r>
      <w:r w:rsidRPr="007A5F60">
        <w:rPr>
          <w:sz w:val="24"/>
          <w:szCs w:val="24"/>
        </w:rPr>
        <w:t xml:space="preserve">в  </w:t>
      </w:r>
      <w:r w:rsidRPr="007A5F60">
        <w:rPr>
          <w:spacing w:val="50"/>
          <w:sz w:val="24"/>
          <w:szCs w:val="24"/>
        </w:rPr>
        <w:t xml:space="preserve"> </w:t>
      </w:r>
      <w:r w:rsidRPr="007A5F60">
        <w:rPr>
          <w:sz w:val="24"/>
          <w:szCs w:val="24"/>
        </w:rPr>
        <w:t>папке</w:t>
      </w:r>
    </w:p>
    <w:p w:rsidR="00663B5C" w:rsidRPr="007A5F60" w:rsidRDefault="00663B5C" w:rsidP="00663B5C">
      <w:pPr>
        <w:pStyle w:val="a3"/>
        <w:spacing w:line="322" w:lineRule="exact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«Рабочие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программы»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на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сервере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локальной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сети</w:t>
      </w:r>
      <w:r w:rsidRPr="007A5F60"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Школы</w:t>
      </w:r>
      <w:r w:rsidRPr="007A5F60">
        <w:rPr>
          <w:sz w:val="24"/>
          <w:szCs w:val="24"/>
        </w:rPr>
        <w:t>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spacing w:line="242" w:lineRule="auto"/>
        <w:ind w:right="103" w:firstLine="566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Печатная версия рабочей программы подлежит хранению в течение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всего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периода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ее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реализации в кабинете</w:t>
      </w:r>
      <w:r w:rsidRPr="007A5F60"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заместителя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директора по УВР.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ind w:right="111" w:firstLine="566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Разработчик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рабочей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готовит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электронном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виде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аннотацию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для сайта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школы.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В аннотации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указываются: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</w:tabs>
        <w:spacing w:line="341" w:lineRule="exact"/>
        <w:ind w:left="954"/>
        <w:jc w:val="left"/>
        <w:rPr>
          <w:sz w:val="24"/>
          <w:szCs w:val="24"/>
        </w:rPr>
      </w:pPr>
      <w:r w:rsidRPr="007A5F60">
        <w:rPr>
          <w:sz w:val="24"/>
          <w:szCs w:val="24"/>
        </w:rPr>
        <w:t>название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рабочей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программы;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</w:tabs>
        <w:spacing w:line="342" w:lineRule="exact"/>
        <w:ind w:left="954"/>
        <w:jc w:val="left"/>
        <w:rPr>
          <w:sz w:val="24"/>
          <w:szCs w:val="24"/>
        </w:rPr>
      </w:pPr>
      <w:r w:rsidRPr="007A5F60">
        <w:rPr>
          <w:sz w:val="24"/>
          <w:szCs w:val="24"/>
        </w:rPr>
        <w:t>пояснительная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записка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(краткая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характеристика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программы);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</w:tabs>
        <w:spacing w:line="342" w:lineRule="exact"/>
        <w:ind w:left="954"/>
        <w:jc w:val="left"/>
        <w:rPr>
          <w:sz w:val="24"/>
          <w:szCs w:val="24"/>
        </w:rPr>
      </w:pPr>
      <w:r w:rsidRPr="007A5F60">
        <w:rPr>
          <w:sz w:val="24"/>
          <w:szCs w:val="24"/>
        </w:rPr>
        <w:t>место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учебного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предмета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учебном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плане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528"/>
          <w:tab w:val="left" w:pos="1231"/>
          <w:tab w:val="left" w:pos="1730"/>
          <w:tab w:val="left" w:pos="3299"/>
          <w:tab w:val="left" w:pos="3877"/>
          <w:tab w:val="left" w:pos="6178"/>
          <w:tab w:val="left" w:pos="8115"/>
        </w:tabs>
        <w:ind w:right="109" w:firstLine="566"/>
        <w:jc w:val="left"/>
        <w:rPr>
          <w:sz w:val="24"/>
          <w:szCs w:val="24"/>
        </w:rPr>
      </w:pPr>
      <w:r w:rsidRPr="007A5F60">
        <w:rPr>
          <w:sz w:val="24"/>
          <w:szCs w:val="24"/>
        </w:rPr>
        <w:t>Аннотации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к</w:t>
      </w:r>
      <w:r w:rsidRPr="007A5F60">
        <w:rPr>
          <w:spacing w:val="2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рабочим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программам размещаются</w:t>
      </w:r>
      <w:r w:rsidRPr="007A5F60">
        <w:rPr>
          <w:spacing w:val="2"/>
          <w:sz w:val="24"/>
          <w:szCs w:val="24"/>
        </w:rPr>
        <w:t xml:space="preserve"> </w:t>
      </w:r>
      <w:r w:rsidRPr="007A5F60">
        <w:rPr>
          <w:sz w:val="24"/>
          <w:szCs w:val="24"/>
        </w:rPr>
        <w:t>на</w:t>
      </w:r>
      <w:r w:rsidRPr="007A5F60">
        <w:rPr>
          <w:spacing w:val="2"/>
          <w:sz w:val="24"/>
          <w:szCs w:val="24"/>
        </w:rPr>
        <w:t xml:space="preserve"> </w:t>
      </w:r>
      <w:r w:rsidRPr="007A5F60">
        <w:rPr>
          <w:sz w:val="24"/>
          <w:szCs w:val="24"/>
        </w:rPr>
        <w:t>школьном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сайте</w:t>
      </w:r>
      <w:r w:rsidRPr="007A5F60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     </w:t>
      </w:r>
      <w:r w:rsidRPr="007A5F60">
        <w:rPr>
          <w:sz w:val="24"/>
          <w:szCs w:val="24"/>
        </w:rPr>
        <w:t>в</w:t>
      </w:r>
      <w:r w:rsidRPr="007A5F60">
        <w:rPr>
          <w:sz w:val="24"/>
          <w:szCs w:val="24"/>
        </w:rPr>
        <w:tab/>
        <w:t>разделе</w:t>
      </w:r>
      <w:r w:rsidRPr="007A5F60">
        <w:rPr>
          <w:sz w:val="24"/>
          <w:szCs w:val="24"/>
        </w:rPr>
        <w:tab/>
        <w:t>«Сведения</w:t>
      </w:r>
      <w:r w:rsidRPr="007A5F60">
        <w:rPr>
          <w:sz w:val="24"/>
          <w:szCs w:val="24"/>
        </w:rPr>
        <w:tab/>
        <w:t>об</w:t>
      </w:r>
      <w:r w:rsidRPr="007A5F60">
        <w:rPr>
          <w:sz w:val="24"/>
          <w:szCs w:val="24"/>
        </w:rPr>
        <w:tab/>
        <w:t>образовательной</w:t>
      </w:r>
      <w:r w:rsidRPr="007A5F60">
        <w:rPr>
          <w:sz w:val="24"/>
          <w:szCs w:val="24"/>
        </w:rPr>
        <w:tab/>
        <w:t>организации»</w:t>
      </w:r>
      <w:r w:rsidRPr="007A5F60">
        <w:rPr>
          <w:sz w:val="24"/>
          <w:szCs w:val="24"/>
        </w:rPr>
        <w:tab/>
        <w:t>подразделе</w:t>
      </w:r>
    </w:p>
    <w:p w:rsidR="00663B5C" w:rsidRPr="007A5F60" w:rsidRDefault="00663B5C" w:rsidP="00663B5C">
      <w:pPr>
        <w:pStyle w:val="a3"/>
        <w:ind w:right="431"/>
        <w:rPr>
          <w:sz w:val="24"/>
          <w:szCs w:val="24"/>
        </w:rPr>
      </w:pPr>
      <w:r w:rsidRPr="007A5F60">
        <w:rPr>
          <w:sz w:val="24"/>
          <w:szCs w:val="24"/>
        </w:rPr>
        <w:t>«Образование».</w:t>
      </w:r>
      <w:r w:rsidRPr="007A5F60">
        <w:rPr>
          <w:spacing w:val="50"/>
          <w:sz w:val="24"/>
          <w:szCs w:val="24"/>
        </w:rPr>
        <w:t xml:space="preserve"> </w:t>
      </w:r>
      <w:r w:rsidRPr="007A5F60">
        <w:rPr>
          <w:sz w:val="24"/>
          <w:szCs w:val="24"/>
        </w:rPr>
        <w:t>К</w:t>
      </w:r>
      <w:r w:rsidRPr="007A5F60">
        <w:rPr>
          <w:spacing w:val="50"/>
          <w:sz w:val="24"/>
          <w:szCs w:val="24"/>
        </w:rPr>
        <w:t xml:space="preserve"> </w:t>
      </w:r>
      <w:r w:rsidRPr="007A5F60">
        <w:rPr>
          <w:sz w:val="24"/>
          <w:szCs w:val="24"/>
        </w:rPr>
        <w:t>аннотации</w:t>
      </w:r>
      <w:r w:rsidRPr="007A5F60">
        <w:rPr>
          <w:spacing w:val="48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прикрепляется</w:t>
      </w:r>
      <w:r w:rsidRPr="007A5F60">
        <w:rPr>
          <w:spacing w:val="5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рабочая</w:t>
      </w:r>
      <w:r w:rsidRPr="007A5F60">
        <w:rPr>
          <w:spacing w:val="48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программа</w:t>
      </w:r>
      <w:r w:rsidRPr="007A5F60">
        <w:rPr>
          <w:spacing w:val="50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50"/>
          <w:sz w:val="24"/>
          <w:szCs w:val="24"/>
        </w:rPr>
        <w:t xml:space="preserve"> </w:t>
      </w:r>
      <w:r w:rsidRPr="007A5F60">
        <w:rPr>
          <w:sz w:val="24"/>
          <w:szCs w:val="24"/>
        </w:rPr>
        <w:t>виде</w:t>
      </w:r>
      <w:r>
        <w:rPr>
          <w:sz w:val="24"/>
          <w:szCs w:val="24"/>
        </w:rPr>
        <w:t xml:space="preserve"> 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электронных документов,</w:t>
      </w:r>
      <w:r w:rsidRPr="007A5F60">
        <w:rPr>
          <w:spacing w:val="-6"/>
          <w:sz w:val="24"/>
          <w:szCs w:val="24"/>
        </w:rPr>
        <w:t xml:space="preserve"> </w:t>
      </w:r>
      <w:r w:rsidRPr="007A5F60">
        <w:rPr>
          <w:sz w:val="24"/>
          <w:szCs w:val="24"/>
        </w:rPr>
        <w:t>подписанных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электронной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подписью.</w:t>
      </w:r>
    </w:p>
    <w:p w:rsidR="00663B5C" w:rsidRPr="007A5F60" w:rsidRDefault="00663B5C" w:rsidP="00663B5C">
      <w:pPr>
        <w:pStyle w:val="a3"/>
        <w:spacing w:before="11"/>
        <w:ind w:left="0"/>
        <w:rPr>
          <w:sz w:val="24"/>
          <w:szCs w:val="24"/>
        </w:rPr>
      </w:pPr>
    </w:p>
    <w:p w:rsidR="00663B5C" w:rsidRPr="007A5F60" w:rsidRDefault="00663B5C" w:rsidP="00663B5C">
      <w:pPr>
        <w:pStyle w:val="1"/>
        <w:numPr>
          <w:ilvl w:val="0"/>
          <w:numId w:val="8"/>
        </w:numPr>
        <w:tabs>
          <w:tab w:val="left" w:pos="882"/>
        </w:tabs>
        <w:spacing w:line="321" w:lineRule="exact"/>
        <w:ind w:left="881" w:hanging="214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Порядок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внесения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изменений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рабочую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программу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ind w:right="106" w:firstLine="566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В случае необходимости корректировки рабочих программ директор</w:t>
      </w:r>
      <w:r w:rsidRPr="007A5F60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</w:t>
      </w:r>
      <w:r w:rsidRPr="007A5F60">
        <w:rPr>
          <w:sz w:val="24"/>
          <w:szCs w:val="24"/>
        </w:rPr>
        <w:t xml:space="preserve"> издает приказ о внесении изменений в ООП соответствующего уровня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общего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образования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части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корректировки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содержания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рабочих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ind w:right="107" w:firstLine="566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Корректировка рабочих программ проводится в сроки и в порядке,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установленные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 приказе директора</w:t>
      </w:r>
      <w:r w:rsidRPr="007A5F60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Школы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внесении изменений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ООП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соответствующего уровня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общего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образования.</w:t>
      </w:r>
    </w:p>
    <w:p w:rsidR="00663B5C" w:rsidRPr="007A5F60" w:rsidRDefault="00663B5C" w:rsidP="00663B5C">
      <w:pPr>
        <w:pStyle w:val="a3"/>
        <w:spacing w:before="3"/>
        <w:ind w:left="0"/>
        <w:rPr>
          <w:sz w:val="24"/>
          <w:szCs w:val="24"/>
        </w:rPr>
      </w:pPr>
    </w:p>
    <w:p w:rsidR="00663B5C" w:rsidRPr="007A5F60" w:rsidRDefault="00663B5C" w:rsidP="00663B5C">
      <w:pPr>
        <w:pStyle w:val="1"/>
        <w:numPr>
          <w:ilvl w:val="0"/>
          <w:numId w:val="8"/>
        </w:numPr>
        <w:tabs>
          <w:tab w:val="left" w:pos="882"/>
        </w:tabs>
        <w:spacing w:before="1"/>
        <w:ind w:left="881" w:hanging="214"/>
        <w:jc w:val="left"/>
        <w:rPr>
          <w:sz w:val="24"/>
          <w:szCs w:val="24"/>
        </w:rPr>
      </w:pPr>
      <w:r w:rsidRPr="007A5F60">
        <w:rPr>
          <w:sz w:val="24"/>
          <w:szCs w:val="24"/>
        </w:rPr>
        <w:t>Порядок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реализации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рабочих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ind w:right="111" w:firstLine="566"/>
        <w:jc w:val="left"/>
        <w:rPr>
          <w:sz w:val="24"/>
          <w:szCs w:val="24"/>
        </w:rPr>
      </w:pPr>
      <w:r w:rsidRPr="007A5F60">
        <w:rPr>
          <w:sz w:val="24"/>
          <w:szCs w:val="24"/>
        </w:rPr>
        <w:lastRenderedPageBreak/>
        <w:t>Реализация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рабочей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программы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является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предметом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внутренней</w:t>
      </w:r>
      <w:r>
        <w:rPr>
          <w:sz w:val="24"/>
          <w:szCs w:val="24"/>
        </w:rPr>
        <w:t xml:space="preserve"> 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системы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оценки качества.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ind w:right="107" w:firstLine="566"/>
        <w:jc w:val="left"/>
        <w:rPr>
          <w:sz w:val="24"/>
          <w:szCs w:val="24"/>
        </w:rPr>
      </w:pPr>
      <w:r w:rsidRPr="007A5F60">
        <w:rPr>
          <w:sz w:val="24"/>
          <w:szCs w:val="24"/>
        </w:rPr>
        <w:t>Педагогические</w:t>
      </w:r>
      <w:r w:rsidRPr="007A5F60">
        <w:rPr>
          <w:spacing w:val="3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работники</w:t>
      </w:r>
      <w:r w:rsidRPr="007A5F60">
        <w:rPr>
          <w:spacing w:val="5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обязаны</w:t>
      </w:r>
      <w:r w:rsidRPr="007A5F60">
        <w:rPr>
          <w:spacing w:val="4"/>
          <w:sz w:val="24"/>
          <w:szCs w:val="24"/>
        </w:rPr>
        <w:t xml:space="preserve"> </w:t>
      </w:r>
      <w:r w:rsidRPr="007A5F60">
        <w:rPr>
          <w:sz w:val="24"/>
          <w:szCs w:val="24"/>
        </w:rPr>
        <w:t>осуществлять</w:t>
      </w:r>
      <w:r w:rsidRPr="007A5F60">
        <w:rPr>
          <w:spacing w:val="3"/>
          <w:sz w:val="24"/>
          <w:szCs w:val="24"/>
        </w:rPr>
        <w:t xml:space="preserve"> </w:t>
      </w:r>
      <w:r w:rsidRPr="007A5F60">
        <w:rPr>
          <w:sz w:val="24"/>
          <w:szCs w:val="24"/>
        </w:rPr>
        <w:t>свою</w:t>
      </w:r>
      <w:r w:rsidRPr="007A5F60">
        <w:rPr>
          <w:spacing w:val="3"/>
          <w:sz w:val="24"/>
          <w:szCs w:val="24"/>
        </w:rPr>
        <w:t xml:space="preserve"> </w:t>
      </w:r>
      <w:r w:rsidRPr="007A5F60">
        <w:rPr>
          <w:sz w:val="24"/>
          <w:szCs w:val="24"/>
        </w:rPr>
        <w:t>деятельность</w:t>
      </w:r>
      <w:r w:rsidRPr="007A5F60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       </w:t>
      </w:r>
      <w:proofErr w:type="gramStart"/>
      <w:r w:rsidRPr="007A5F60">
        <w:rPr>
          <w:sz w:val="24"/>
          <w:szCs w:val="24"/>
        </w:rPr>
        <w:t>на</w:t>
      </w:r>
      <w:proofErr w:type="gramEnd"/>
      <w:r w:rsidRPr="007A5F60">
        <w:rPr>
          <w:spacing w:val="55"/>
          <w:sz w:val="24"/>
          <w:szCs w:val="24"/>
        </w:rPr>
        <w:t xml:space="preserve"> </w:t>
      </w:r>
      <w:r w:rsidRPr="007A5F60">
        <w:rPr>
          <w:sz w:val="24"/>
          <w:szCs w:val="24"/>
        </w:rPr>
        <w:t>высоком</w:t>
      </w:r>
      <w:r w:rsidRPr="007A5F60">
        <w:rPr>
          <w:spacing w:val="53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профессиональном</w:t>
      </w:r>
      <w:r w:rsidRPr="007A5F60">
        <w:rPr>
          <w:spacing w:val="55"/>
          <w:sz w:val="24"/>
          <w:szCs w:val="24"/>
        </w:rPr>
        <w:t xml:space="preserve"> </w:t>
      </w:r>
      <w:proofErr w:type="gramStart"/>
      <w:r w:rsidRPr="007A5F60">
        <w:rPr>
          <w:sz w:val="24"/>
          <w:szCs w:val="24"/>
        </w:rPr>
        <w:t>уровне</w:t>
      </w:r>
      <w:proofErr w:type="gramEnd"/>
      <w:r w:rsidRPr="007A5F60">
        <w:rPr>
          <w:sz w:val="24"/>
          <w:szCs w:val="24"/>
        </w:rPr>
        <w:t>,</w:t>
      </w:r>
      <w:r w:rsidRPr="007A5F60">
        <w:rPr>
          <w:spacing w:val="55"/>
          <w:sz w:val="24"/>
          <w:szCs w:val="24"/>
        </w:rPr>
        <w:t xml:space="preserve"> </w:t>
      </w:r>
      <w:r w:rsidRPr="007A5F60">
        <w:rPr>
          <w:sz w:val="24"/>
          <w:szCs w:val="24"/>
        </w:rPr>
        <w:t>обеспечивать</w:t>
      </w:r>
      <w:r w:rsidRPr="007A5F60">
        <w:rPr>
          <w:spacing w:val="53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52"/>
          <w:sz w:val="24"/>
          <w:szCs w:val="24"/>
        </w:rPr>
        <w:t xml:space="preserve"> </w:t>
      </w:r>
      <w:r w:rsidRPr="007A5F60">
        <w:rPr>
          <w:sz w:val="24"/>
          <w:szCs w:val="24"/>
        </w:rPr>
        <w:t>полном</w:t>
      </w:r>
      <w:r w:rsidRPr="007A5F60">
        <w:rPr>
          <w:spacing w:val="53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объеме</w:t>
      </w:r>
    </w:p>
    <w:p w:rsidR="00663B5C" w:rsidRPr="007A5F60" w:rsidRDefault="00663B5C" w:rsidP="00663B5C">
      <w:pPr>
        <w:pStyle w:val="a3"/>
        <w:spacing w:before="78"/>
        <w:ind w:right="110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реализацию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преподаваемого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предмета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соответствии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утвержденной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рабочей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программой.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ind w:right="111" w:firstLine="566"/>
        <w:jc w:val="both"/>
        <w:rPr>
          <w:sz w:val="24"/>
          <w:szCs w:val="24"/>
        </w:rPr>
      </w:pPr>
      <w:r>
        <w:rPr>
          <w:sz w:val="24"/>
          <w:szCs w:val="24"/>
        </w:rPr>
        <w:t>Школа</w:t>
      </w:r>
      <w:r w:rsidRPr="007A5F60">
        <w:rPr>
          <w:sz w:val="24"/>
          <w:szCs w:val="24"/>
        </w:rPr>
        <w:t>, наряду с педагогическим работником, несет ответственность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за реализацию рабочих программ в полном объеме в соответствии с учебным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планом.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ind w:right="111" w:firstLine="566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За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реализацию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полном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объеме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образовательных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соответствии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учебным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планом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определена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ответственность</w:t>
      </w:r>
      <w:r w:rsidRPr="007A5F60">
        <w:rPr>
          <w:spacing w:val="71"/>
          <w:sz w:val="24"/>
          <w:szCs w:val="24"/>
        </w:rPr>
        <w:t xml:space="preserve"> </w:t>
      </w:r>
      <w:r w:rsidRPr="007A5F60">
        <w:rPr>
          <w:sz w:val="24"/>
          <w:szCs w:val="24"/>
        </w:rPr>
        <w:t>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установленном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законодательством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Российской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Федерации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порядке.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ind w:right="108" w:firstLine="566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Для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обеспечения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реализация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рабочих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допускается</w:t>
      </w:r>
      <w:r>
        <w:rPr>
          <w:sz w:val="24"/>
          <w:szCs w:val="24"/>
        </w:rPr>
        <w:t xml:space="preserve"> 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применение: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</w:tabs>
        <w:spacing w:line="341" w:lineRule="exact"/>
        <w:ind w:left="954"/>
        <w:jc w:val="left"/>
        <w:rPr>
          <w:sz w:val="24"/>
          <w:szCs w:val="24"/>
        </w:rPr>
      </w:pPr>
      <w:r w:rsidRPr="007A5F60">
        <w:rPr>
          <w:sz w:val="24"/>
          <w:szCs w:val="24"/>
        </w:rPr>
        <w:t>дистанционных</w:t>
      </w:r>
      <w:r w:rsidRPr="007A5F60">
        <w:rPr>
          <w:spacing w:val="-7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образовательных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технологий;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</w:tabs>
        <w:spacing w:line="342" w:lineRule="exact"/>
        <w:ind w:left="954"/>
        <w:jc w:val="left"/>
        <w:rPr>
          <w:sz w:val="24"/>
          <w:szCs w:val="24"/>
        </w:rPr>
      </w:pPr>
      <w:r w:rsidRPr="007A5F60">
        <w:rPr>
          <w:sz w:val="24"/>
          <w:szCs w:val="24"/>
        </w:rPr>
        <w:t>модульных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форм</w:t>
      </w:r>
      <w:r w:rsidRPr="007A5F60">
        <w:rPr>
          <w:spacing w:val="-7"/>
          <w:sz w:val="24"/>
          <w:szCs w:val="24"/>
        </w:rPr>
        <w:t xml:space="preserve"> </w:t>
      </w:r>
      <w:r w:rsidRPr="007A5F60">
        <w:rPr>
          <w:sz w:val="24"/>
          <w:szCs w:val="24"/>
        </w:rPr>
        <w:t>организации</w:t>
      </w:r>
      <w:r w:rsidRPr="007A5F60">
        <w:rPr>
          <w:spacing w:val="-6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образовательной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деятельности;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</w:tabs>
        <w:spacing w:line="342" w:lineRule="exact"/>
        <w:ind w:left="954"/>
        <w:jc w:val="left"/>
        <w:rPr>
          <w:sz w:val="24"/>
          <w:szCs w:val="24"/>
        </w:rPr>
      </w:pPr>
      <w:r w:rsidRPr="007A5F60">
        <w:rPr>
          <w:sz w:val="24"/>
          <w:szCs w:val="24"/>
        </w:rPr>
        <w:t>сетевых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форм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организации</w:t>
      </w:r>
      <w:r w:rsidRPr="007A5F60">
        <w:rPr>
          <w:spacing w:val="-7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образовательной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деятельности;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</w:tabs>
        <w:spacing w:before="1" w:line="342" w:lineRule="exact"/>
        <w:ind w:left="954"/>
        <w:jc w:val="left"/>
        <w:rPr>
          <w:sz w:val="24"/>
          <w:szCs w:val="24"/>
        </w:rPr>
      </w:pPr>
      <w:r w:rsidRPr="007A5F60">
        <w:rPr>
          <w:sz w:val="24"/>
          <w:szCs w:val="24"/>
        </w:rPr>
        <w:t>электронного</w:t>
      </w:r>
      <w:r w:rsidRPr="007A5F60">
        <w:rPr>
          <w:spacing w:val="-6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обучения;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</w:tabs>
        <w:spacing w:line="342" w:lineRule="exact"/>
        <w:ind w:left="954"/>
        <w:jc w:val="left"/>
        <w:rPr>
          <w:sz w:val="24"/>
          <w:szCs w:val="24"/>
        </w:rPr>
      </w:pPr>
      <w:r w:rsidRPr="007A5F60">
        <w:rPr>
          <w:sz w:val="24"/>
          <w:szCs w:val="24"/>
        </w:rPr>
        <w:t>различных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форм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внеурочной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деятельности.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spacing w:before="1" w:line="321" w:lineRule="exact"/>
        <w:ind w:left="1095" w:hanging="428"/>
        <w:jc w:val="left"/>
        <w:rPr>
          <w:sz w:val="24"/>
          <w:szCs w:val="24"/>
        </w:rPr>
      </w:pPr>
      <w:r w:rsidRPr="007A5F60">
        <w:rPr>
          <w:sz w:val="24"/>
          <w:szCs w:val="24"/>
        </w:rPr>
        <w:t>При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реализации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рабочих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не допускается: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  <w:tab w:val="left" w:pos="2627"/>
          <w:tab w:val="left" w:pos="4946"/>
          <w:tab w:val="left" w:pos="6829"/>
          <w:tab w:val="left" w:pos="7736"/>
        </w:tabs>
        <w:ind w:right="110" w:firstLine="566"/>
        <w:jc w:val="left"/>
        <w:rPr>
          <w:sz w:val="24"/>
          <w:szCs w:val="24"/>
        </w:rPr>
      </w:pPr>
      <w:r w:rsidRPr="007A5F60">
        <w:rPr>
          <w:sz w:val="24"/>
          <w:szCs w:val="24"/>
        </w:rPr>
        <w:t>сокращение</w:t>
      </w:r>
      <w:r w:rsidRPr="007A5F60">
        <w:rPr>
          <w:sz w:val="24"/>
          <w:szCs w:val="24"/>
        </w:rPr>
        <w:tab/>
        <w:t>запланированной</w:t>
      </w:r>
      <w:r w:rsidRPr="007A5F60">
        <w:rPr>
          <w:sz w:val="24"/>
          <w:szCs w:val="24"/>
        </w:rPr>
        <w:tab/>
        <w:t>практической</w:t>
      </w:r>
      <w:r w:rsidRPr="007A5F60">
        <w:rPr>
          <w:sz w:val="24"/>
          <w:szCs w:val="24"/>
        </w:rPr>
        <w:tab/>
        <w:t>части</w:t>
      </w:r>
      <w:r w:rsidRPr="007A5F60">
        <w:rPr>
          <w:sz w:val="24"/>
          <w:szCs w:val="24"/>
        </w:rPr>
        <w:tab/>
      </w:r>
      <w:r w:rsidRPr="007A5F60">
        <w:rPr>
          <w:spacing w:val="-1"/>
          <w:sz w:val="24"/>
          <w:szCs w:val="24"/>
        </w:rPr>
        <w:t>(контрольные,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практические,</w:t>
      </w:r>
      <w:r w:rsidRPr="007A5F60">
        <w:rPr>
          <w:spacing w:val="-2"/>
          <w:sz w:val="24"/>
          <w:szCs w:val="24"/>
        </w:rPr>
        <w:t xml:space="preserve"> </w:t>
      </w:r>
      <w:r w:rsidRPr="007A5F60">
        <w:rPr>
          <w:sz w:val="24"/>
          <w:szCs w:val="24"/>
        </w:rPr>
        <w:t>лабораторные работы и др.);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</w:tabs>
        <w:ind w:right="111" w:firstLine="566"/>
        <w:jc w:val="left"/>
        <w:rPr>
          <w:sz w:val="24"/>
          <w:szCs w:val="24"/>
        </w:rPr>
      </w:pPr>
      <w:r w:rsidRPr="007A5F60">
        <w:rPr>
          <w:sz w:val="24"/>
          <w:szCs w:val="24"/>
        </w:rPr>
        <w:t>сокращение</w:t>
      </w:r>
      <w:r w:rsidRPr="007A5F60">
        <w:rPr>
          <w:spacing w:val="44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объема</w:t>
      </w:r>
      <w:r w:rsidRPr="007A5F60">
        <w:rPr>
          <w:spacing w:val="44"/>
          <w:sz w:val="24"/>
          <w:szCs w:val="24"/>
        </w:rPr>
        <w:t xml:space="preserve"> </w:t>
      </w:r>
      <w:r w:rsidRPr="007A5F60">
        <w:rPr>
          <w:sz w:val="24"/>
          <w:szCs w:val="24"/>
        </w:rPr>
        <w:t>времени</w:t>
      </w:r>
      <w:r w:rsidRPr="007A5F60">
        <w:rPr>
          <w:spacing w:val="46"/>
          <w:sz w:val="24"/>
          <w:szCs w:val="24"/>
        </w:rPr>
        <w:t xml:space="preserve"> </w:t>
      </w:r>
      <w:r w:rsidRPr="007A5F60">
        <w:rPr>
          <w:sz w:val="24"/>
          <w:szCs w:val="24"/>
        </w:rPr>
        <w:t>на</w:t>
      </w:r>
      <w:r w:rsidRPr="007A5F60">
        <w:rPr>
          <w:spacing w:val="44"/>
          <w:sz w:val="24"/>
          <w:szCs w:val="24"/>
        </w:rPr>
        <w:t xml:space="preserve"> </w:t>
      </w:r>
      <w:r w:rsidRPr="007A5F60">
        <w:rPr>
          <w:sz w:val="24"/>
          <w:szCs w:val="24"/>
        </w:rPr>
        <w:t>изучение</w:t>
      </w:r>
      <w:r w:rsidRPr="007A5F60">
        <w:rPr>
          <w:spacing w:val="46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учебного</w:t>
      </w:r>
      <w:r w:rsidRPr="007A5F60">
        <w:rPr>
          <w:spacing w:val="46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предмета</w:t>
      </w:r>
      <w:r w:rsidRPr="007A5F60">
        <w:rPr>
          <w:spacing w:val="46"/>
          <w:sz w:val="24"/>
          <w:szCs w:val="24"/>
        </w:rPr>
        <w:t xml:space="preserve"> </w:t>
      </w:r>
      <w:r w:rsidRPr="007A5F60">
        <w:rPr>
          <w:sz w:val="24"/>
          <w:szCs w:val="24"/>
        </w:rPr>
        <w:t>(курса,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модуля).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1023"/>
          <w:tab w:val="left" w:pos="1024"/>
        </w:tabs>
        <w:spacing w:line="340" w:lineRule="exact"/>
        <w:ind w:left="1023" w:hanging="356"/>
        <w:jc w:val="left"/>
        <w:rPr>
          <w:sz w:val="24"/>
          <w:szCs w:val="24"/>
        </w:rPr>
      </w:pPr>
      <w:r w:rsidRPr="007A5F60">
        <w:rPr>
          <w:sz w:val="24"/>
          <w:szCs w:val="24"/>
        </w:rPr>
        <w:t>совмещение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тем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уроков.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ind w:right="103" w:firstLine="566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Запрещается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реализации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рабочих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использование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методов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средств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обучения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воспитания,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образовательных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технологий,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наносящих вред физическому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или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психическому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здоровью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учащихся.</w:t>
      </w:r>
    </w:p>
    <w:p w:rsidR="00663B5C" w:rsidRPr="007A5F60" w:rsidRDefault="00663B5C" w:rsidP="00663B5C">
      <w:pPr>
        <w:pStyle w:val="a3"/>
        <w:spacing w:before="4"/>
        <w:ind w:left="0"/>
        <w:rPr>
          <w:sz w:val="24"/>
          <w:szCs w:val="24"/>
        </w:rPr>
      </w:pPr>
    </w:p>
    <w:p w:rsidR="00663B5C" w:rsidRPr="007A5F60" w:rsidRDefault="00663B5C" w:rsidP="00663B5C">
      <w:pPr>
        <w:pStyle w:val="1"/>
        <w:numPr>
          <w:ilvl w:val="0"/>
          <w:numId w:val="8"/>
        </w:numPr>
        <w:tabs>
          <w:tab w:val="left" w:pos="882"/>
        </w:tabs>
        <w:spacing w:line="321" w:lineRule="exact"/>
        <w:ind w:left="881" w:hanging="214"/>
        <w:jc w:val="left"/>
        <w:rPr>
          <w:sz w:val="24"/>
          <w:szCs w:val="24"/>
        </w:rPr>
      </w:pPr>
      <w:proofErr w:type="gramStart"/>
      <w:r w:rsidRPr="007A5F60">
        <w:rPr>
          <w:sz w:val="24"/>
          <w:szCs w:val="24"/>
        </w:rPr>
        <w:t>Контроль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за</w:t>
      </w:r>
      <w:proofErr w:type="gramEnd"/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реализацией</w:t>
      </w:r>
      <w:r w:rsidRPr="007A5F60">
        <w:rPr>
          <w:spacing w:val="-6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рабочих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ind w:right="107" w:firstLine="566"/>
        <w:jc w:val="left"/>
        <w:rPr>
          <w:sz w:val="24"/>
          <w:szCs w:val="24"/>
        </w:rPr>
      </w:pPr>
      <w:r w:rsidRPr="007A5F60">
        <w:rPr>
          <w:sz w:val="24"/>
          <w:szCs w:val="24"/>
        </w:rPr>
        <w:t>Контроль</w:t>
      </w:r>
      <w:r w:rsidRPr="007A5F60">
        <w:rPr>
          <w:spacing w:val="10"/>
          <w:sz w:val="24"/>
          <w:szCs w:val="24"/>
        </w:rPr>
        <w:t xml:space="preserve"> </w:t>
      </w:r>
      <w:r w:rsidRPr="007A5F60">
        <w:rPr>
          <w:sz w:val="24"/>
          <w:szCs w:val="24"/>
        </w:rPr>
        <w:t>реализации</w:t>
      </w:r>
      <w:r w:rsidRPr="007A5F60">
        <w:rPr>
          <w:spacing w:val="12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рабочих</w:t>
      </w:r>
      <w:r w:rsidRPr="007A5F60">
        <w:rPr>
          <w:spacing w:val="10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</w:t>
      </w:r>
      <w:r w:rsidRPr="007A5F60">
        <w:rPr>
          <w:spacing w:val="13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производится</w:t>
      </w:r>
      <w:r w:rsidRPr="007A5F60">
        <w:rPr>
          <w:spacing w:val="9"/>
          <w:sz w:val="24"/>
          <w:szCs w:val="24"/>
        </w:rPr>
        <w:t xml:space="preserve"> </w:t>
      </w:r>
      <w:r w:rsidRPr="007A5F60">
        <w:rPr>
          <w:sz w:val="24"/>
          <w:szCs w:val="24"/>
        </w:rPr>
        <w:t>по</w:t>
      </w:r>
      <w:r w:rsidRPr="007A5F60">
        <w:rPr>
          <w:spacing w:val="10"/>
          <w:sz w:val="24"/>
          <w:szCs w:val="24"/>
        </w:rPr>
        <w:t xml:space="preserve"> </w:t>
      </w:r>
      <w:r w:rsidRPr="007A5F60">
        <w:rPr>
          <w:sz w:val="24"/>
          <w:szCs w:val="24"/>
        </w:rPr>
        <w:t>окончании</w:t>
      </w:r>
      <w:r w:rsidRPr="007A5F60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  </w:t>
      </w:r>
      <w:r w:rsidRPr="007A5F60">
        <w:rPr>
          <w:sz w:val="24"/>
          <w:szCs w:val="24"/>
        </w:rPr>
        <w:t>каждого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отчетного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периода.</w:t>
      </w:r>
    </w:p>
    <w:p w:rsidR="00663B5C" w:rsidRPr="007A5F60" w:rsidRDefault="00663B5C" w:rsidP="00663B5C">
      <w:pPr>
        <w:pStyle w:val="a5"/>
        <w:numPr>
          <w:ilvl w:val="1"/>
          <w:numId w:val="8"/>
        </w:numPr>
        <w:tabs>
          <w:tab w:val="left" w:pos="1096"/>
        </w:tabs>
        <w:spacing w:line="321" w:lineRule="exact"/>
        <w:ind w:left="1095" w:hanging="428"/>
        <w:jc w:val="left"/>
        <w:rPr>
          <w:sz w:val="24"/>
          <w:szCs w:val="24"/>
        </w:rPr>
      </w:pPr>
      <w:r w:rsidRPr="007A5F60">
        <w:rPr>
          <w:sz w:val="24"/>
          <w:szCs w:val="24"/>
        </w:rPr>
        <w:t>Этапы</w:t>
      </w:r>
      <w:r w:rsidRPr="007A5F60">
        <w:rPr>
          <w:spacing w:val="-5"/>
          <w:sz w:val="24"/>
          <w:szCs w:val="24"/>
        </w:rPr>
        <w:t xml:space="preserve"> </w:t>
      </w:r>
      <w:r w:rsidRPr="007A5F60">
        <w:rPr>
          <w:sz w:val="24"/>
          <w:szCs w:val="24"/>
        </w:rPr>
        <w:t>контроля:</w:t>
      </w:r>
    </w:p>
    <w:p w:rsidR="00663B5C" w:rsidRPr="007A5F60" w:rsidRDefault="00663B5C" w:rsidP="00663B5C">
      <w:pPr>
        <w:pStyle w:val="a3"/>
        <w:tabs>
          <w:tab w:val="left" w:pos="1517"/>
          <w:tab w:val="left" w:pos="3068"/>
          <w:tab w:val="left" w:pos="4534"/>
          <w:tab w:val="left" w:pos="5775"/>
          <w:tab w:val="left" w:pos="7246"/>
          <w:tab w:val="left" w:pos="8016"/>
        </w:tabs>
        <w:ind w:right="101" w:firstLine="566"/>
        <w:rPr>
          <w:sz w:val="24"/>
          <w:szCs w:val="24"/>
        </w:rPr>
      </w:pPr>
      <w:r w:rsidRPr="007A5F60">
        <w:rPr>
          <w:sz w:val="24"/>
          <w:szCs w:val="24"/>
        </w:rPr>
        <w:t>а)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по</w:t>
      </w:r>
      <w:r w:rsidRPr="007A5F60">
        <w:rPr>
          <w:sz w:val="24"/>
          <w:szCs w:val="24"/>
        </w:rPr>
        <w:tab/>
        <w:t>окончании</w:t>
      </w:r>
      <w:r w:rsidRPr="007A5F60">
        <w:rPr>
          <w:sz w:val="24"/>
          <w:szCs w:val="24"/>
        </w:rPr>
        <w:tab/>
        <w:t>отчетного</w:t>
      </w:r>
      <w:r w:rsidRPr="007A5F60">
        <w:rPr>
          <w:sz w:val="24"/>
          <w:szCs w:val="24"/>
        </w:rPr>
        <w:tab/>
        <w:t>периода</w:t>
      </w:r>
      <w:r w:rsidRPr="007A5F60">
        <w:rPr>
          <w:sz w:val="24"/>
          <w:szCs w:val="24"/>
        </w:rPr>
        <w:tab/>
        <w:t>(четверть,</w:t>
      </w:r>
      <w:r w:rsidRPr="007A5F60">
        <w:rPr>
          <w:sz w:val="24"/>
          <w:szCs w:val="24"/>
        </w:rPr>
        <w:tab/>
        <w:t>год)</w:t>
      </w:r>
      <w:r w:rsidRPr="007A5F60">
        <w:rPr>
          <w:sz w:val="24"/>
          <w:szCs w:val="24"/>
        </w:rPr>
        <w:tab/>
      </w:r>
      <w:r w:rsidRPr="007A5F60">
        <w:rPr>
          <w:spacing w:val="-1"/>
          <w:sz w:val="24"/>
          <w:szCs w:val="24"/>
        </w:rPr>
        <w:t>заместитель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директора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УВР: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</w:tabs>
        <w:ind w:right="105" w:firstLine="566"/>
        <w:jc w:val="left"/>
        <w:rPr>
          <w:sz w:val="24"/>
          <w:szCs w:val="24"/>
        </w:rPr>
      </w:pPr>
      <w:r w:rsidRPr="007A5F60">
        <w:rPr>
          <w:sz w:val="24"/>
          <w:szCs w:val="24"/>
        </w:rPr>
        <w:t>анализирует</w:t>
      </w:r>
      <w:r w:rsidRPr="007A5F60">
        <w:rPr>
          <w:spacing w:val="32"/>
          <w:sz w:val="24"/>
          <w:szCs w:val="24"/>
        </w:rPr>
        <w:t xml:space="preserve"> </w:t>
      </w:r>
      <w:r w:rsidRPr="007A5F60">
        <w:rPr>
          <w:sz w:val="24"/>
          <w:szCs w:val="24"/>
        </w:rPr>
        <w:t>отчет</w:t>
      </w:r>
      <w:r w:rsidRPr="007A5F60">
        <w:rPr>
          <w:spacing w:val="33"/>
          <w:sz w:val="24"/>
          <w:szCs w:val="24"/>
        </w:rPr>
        <w:t xml:space="preserve"> </w:t>
      </w:r>
      <w:r w:rsidRPr="007A5F60">
        <w:rPr>
          <w:sz w:val="24"/>
          <w:szCs w:val="24"/>
        </w:rPr>
        <w:t>по</w:t>
      </w:r>
      <w:r w:rsidRPr="007A5F60">
        <w:rPr>
          <w:spacing w:val="34"/>
          <w:sz w:val="24"/>
          <w:szCs w:val="24"/>
        </w:rPr>
        <w:t xml:space="preserve"> </w:t>
      </w:r>
      <w:r w:rsidRPr="007A5F60">
        <w:rPr>
          <w:sz w:val="24"/>
          <w:szCs w:val="24"/>
        </w:rPr>
        <w:t>выполнению</w:t>
      </w:r>
      <w:r w:rsidRPr="007A5F60">
        <w:rPr>
          <w:spacing w:val="30"/>
          <w:sz w:val="24"/>
          <w:szCs w:val="24"/>
        </w:rPr>
        <w:t xml:space="preserve"> </w:t>
      </w:r>
      <w:r w:rsidRPr="007A5F60">
        <w:rPr>
          <w:sz w:val="24"/>
          <w:szCs w:val="24"/>
        </w:rPr>
        <w:t>рабочих</w:t>
      </w:r>
      <w:r w:rsidRPr="007A5F60">
        <w:rPr>
          <w:spacing w:val="34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программ,</w:t>
      </w:r>
      <w:r w:rsidRPr="007A5F60">
        <w:rPr>
          <w:spacing w:val="32"/>
          <w:sz w:val="24"/>
          <w:szCs w:val="24"/>
        </w:rPr>
        <w:t xml:space="preserve"> </w:t>
      </w:r>
      <w:r w:rsidRPr="007A5F60">
        <w:rPr>
          <w:sz w:val="24"/>
          <w:szCs w:val="24"/>
        </w:rPr>
        <w:t>формируемый</w:t>
      </w:r>
      <w:r w:rsidRPr="007A5F60">
        <w:rPr>
          <w:spacing w:val="-67"/>
          <w:sz w:val="24"/>
          <w:szCs w:val="24"/>
        </w:rPr>
        <w:t xml:space="preserve"> </w:t>
      </w:r>
      <w:r w:rsidRPr="007A5F60">
        <w:rPr>
          <w:sz w:val="24"/>
          <w:szCs w:val="24"/>
        </w:rPr>
        <w:t>посредством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электронного журнала;</w:t>
      </w:r>
    </w:p>
    <w:p w:rsidR="00663B5C" w:rsidRPr="007A5F60" w:rsidRDefault="00663B5C" w:rsidP="00663B5C">
      <w:pPr>
        <w:pStyle w:val="a5"/>
        <w:numPr>
          <w:ilvl w:val="0"/>
          <w:numId w:val="2"/>
        </w:numPr>
        <w:tabs>
          <w:tab w:val="left" w:pos="954"/>
        </w:tabs>
        <w:ind w:left="954"/>
        <w:jc w:val="left"/>
        <w:rPr>
          <w:sz w:val="24"/>
          <w:szCs w:val="24"/>
        </w:rPr>
      </w:pPr>
      <w:r w:rsidRPr="007A5F60">
        <w:rPr>
          <w:sz w:val="24"/>
          <w:szCs w:val="24"/>
        </w:rPr>
        <w:t>итоги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анализа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оформляет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справкой;</w:t>
      </w:r>
    </w:p>
    <w:p w:rsidR="00663B5C" w:rsidRPr="007A5F60" w:rsidRDefault="00663B5C" w:rsidP="00663B5C">
      <w:pPr>
        <w:pStyle w:val="a3"/>
        <w:ind w:right="105" w:firstLine="566"/>
        <w:jc w:val="both"/>
        <w:rPr>
          <w:sz w:val="24"/>
          <w:szCs w:val="24"/>
        </w:rPr>
      </w:pPr>
      <w:r w:rsidRPr="007A5F60">
        <w:rPr>
          <w:spacing w:val="-1"/>
          <w:sz w:val="24"/>
          <w:szCs w:val="24"/>
        </w:rPr>
        <w:t>б) результаты</w:t>
      </w:r>
      <w:r w:rsidRPr="007A5F60">
        <w:rPr>
          <w:sz w:val="24"/>
          <w:szCs w:val="24"/>
        </w:rPr>
        <w:t xml:space="preserve"> </w:t>
      </w:r>
      <w:r w:rsidRPr="007A5F60">
        <w:rPr>
          <w:spacing w:val="-1"/>
          <w:sz w:val="24"/>
          <w:szCs w:val="24"/>
        </w:rPr>
        <w:t>контроля</w:t>
      </w:r>
      <w:r w:rsidRPr="007A5F60">
        <w:rPr>
          <w:sz w:val="24"/>
          <w:szCs w:val="24"/>
        </w:rPr>
        <w:t xml:space="preserve"> по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итогам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четверти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рассматриваются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совещании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при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директоре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 итогам</w:t>
      </w:r>
      <w:r w:rsidRPr="007A5F60">
        <w:rPr>
          <w:spacing w:val="-1"/>
          <w:sz w:val="24"/>
          <w:szCs w:val="24"/>
        </w:rPr>
        <w:t xml:space="preserve"> </w:t>
      </w:r>
      <w:r w:rsidRPr="007A5F60">
        <w:rPr>
          <w:sz w:val="24"/>
          <w:szCs w:val="24"/>
        </w:rPr>
        <w:t>каждого</w:t>
      </w:r>
      <w:r w:rsidRPr="007A5F60">
        <w:rPr>
          <w:spacing w:val="-4"/>
          <w:sz w:val="24"/>
          <w:szCs w:val="24"/>
        </w:rPr>
        <w:t xml:space="preserve"> </w:t>
      </w:r>
      <w:r w:rsidRPr="007A5F60">
        <w:rPr>
          <w:sz w:val="24"/>
          <w:szCs w:val="24"/>
        </w:rPr>
        <w:t>отчетного</w:t>
      </w:r>
      <w:r w:rsidRPr="007A5F60">
        <w:rPr>
          <w:spacing w:val="-3"/>
          <w:sz w:val="24"/>
          <w:szCs w:val="24"/>
        </w:rPr>
        <w:t xml:space="preserve"> </w:t>
      </w:r>
      <w:r w:rsidRPr="007A5F60">
        <w:rPr>
          <w:sz w:val="24"/>
          <w:szCs w:val="24"/>
        </w:rPr>
        <w:t>периода.</w:t>
      </w:r>
    </w:p>
    <w:p w:rsidR="00663B5C" w:rsidRPr="007A5F60" w:rsidRDefault="00663B5C" w:rsidP="00663B5C">
      <w:pPr>
        <w:pStyle w:val="a3"/>
        <w:ind w:right="103" w:firstLine="566"/>
        <w:jc w:val="both"/>
        <w:rPr>
          <w:sz w:val="24"/>
          <w:szCs w:val="24"/>
        </w:rPr>
      </w:pPr>
      <w:r w:rsidRPr="007A5F60">
        <w:rPr>
          <w:sz w:val="24"/>
          <w:szCs w:val="24"/>
        </w:rPr>
        <w:t>в) результаты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анализа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по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итогам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года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рассматриваются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на</w:t>
      </w:r>
      <w:r w:rsidRPr="007A5F60">
        <w:rPr>
          <w:spacing w:val="1"/>
          <w:sz w:val="24"/>
          <w:szCs w:val="24"/>
        </w:rPr>
        <w:t xml:space="preserve"> </w:t>
      </w:r>
      <w:proofErr w:type="gramStart"/>
      <w:r w:rsidRPr="007A5F60">
        <w:rPr>
          <w:sz w:val="24"/>
          <w:szCs w:val="24"/>
        </w:rPr>
        <w:t>педагогическом</w:t>
      </w:r>
      <w:proofErr w:type="gramEnd"/>
      <w:r w:rsidRPr="007A5F60">
        <w:rPr>
          <w:sz w:val="24"/>
          <w:szCs w:val="24"/>
        </w:rPr>
        <w:t xml:space="preserve"> </w:t>
      </w:r>
      <w:proofErr w:type="gramStart"/>
      <w:r w:rsidRPr="007A5F60">
        <w:rPr>
          <w:sz w:val="24"/>
          <w:szCs w:val="24"/>
        </w:rPr>
        <w:t>совете</w:t>
      </w:r>
      <w:proofErr w:type="gramEnd"/>
      <w:r w:rsidRPr="007A5F60">
        <w:rPr>
          <w:sz w:val="24"/>
          <w:szCs w:val="24"/>
        </w:rPr>
        <w:t xml:space="preserve"> текущего учебного года не позднее 01 июня текущего</w:t>
      </w:r>
      <w:r w:rsidRPr="007A5F60">
        <w:rPr>
          <w:spacing w:val="1"/>
          <w:sz w:val="24"/>
          <w:szCs w:val="24"/>
        </w:rPr>
        <w:t xml:space="preserve"> </w:t>
      </w:r>
      <w:r w:rsidRPr="007A5F60">
        <w:rPr>
          <w:sz w:val="24"/>
          <w:szCs w:val="24"/>
        </w:rPr>
        <w:t>учебного года.</w:t>
      </w:r>
    </w:p>
    <w:p w:rsidR="00663B5C" w:rsidRDefault="00663B5C">
      <w:pPr>
        <w:sectPr w:rsidR="00663B5C" w:rsidSect="00663B5C">
          <w:pgSz w:w="11910" w:h="16840"/>
          <w:pgMar w:top="1120" w:right="740" w:bottom="567" w:left="1600" w:header="720" w:footer="720" w:gutter="0"/>
          <w:cols w:space="720"/>
        </w:sectPr>
      </w:pPr>
    </w:p>
    <w:p w:rsidR="00663B5C" w:rsidRDefault="00663B5C" w:rsidP="00663B5C">
      <w:pPr>
        <w:pStyle w:val="a3"/>
        <w:ind w:left="0" w:right="201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                                              </w:t>
      </w:r>
    </w:p>
    <w:p w:rsidR="00663B5C" w:rsidRDefault="00663B5C" w:rsidP="00663B5C">
      <w:pPr>
        <w:pStyle w:val="a3"/>
        <w:ind w:left="0" w:right="201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567130" w:rsidRPr="007A5F60" w:rsidRDefault="00567130" w:rsidP="00663B5C">
      <w:pPr>
        <w:pStyle w:val="a3"/>
        <w:ind w:right="112" w:firstLine="566"/>
        <w:jc w:val="both"/>
        <w:rPr>
          <w:sz w:val="24"/>
          <w:szCs w:val="24"/>
        </w:rPr>
        <w:sectPr w:rsidR="00567130" w:rsidRPr="007A5F60" w:rsidSect="00663B5C">
          <w:pgSz w:w="11910" w:h="16840"/>
          <w:pgMar w:top="26" w:right="740" w:bottom="280" w:left="1600" w:header="720" w:footer="720" w:gutter="0"/>
          <w:cols w:space="720"/>
        </w:sectPr>
      </w:pPr>
    </w:p>
    <w:p w:rsidR="00567130" w:rsidRPr="007A5F60" w:rsidRDefault="00567130">
      <w:pPr>
        <w:jc w:val="both"/>
        <w:rPr>
          <w:sz w:val="24"/>
          <w:szCs w:val="24"/>
        </w:rPr>
        <w:sectPr w:rsidR="00567130" w:rsidRPr="007A5F60" w:rsidSect="007A5F60">
          <w:pgSz w:w="11910" w:h="16840"/>
          <w:pgMar w:top="0" w:right="740" w:bottom="280" w:left="1600" w:header="720" w:footer="720" w:gutter="0"/>
          <w:cols w:space="720"/>
        </w:sectPr>
      </w:pPr>
    </w:p>
    <w:p w:rsidR="00567130" w:rsidRPr="007A5F60" w:rsidRDefault="00567130">
      <w:pPr>
        <w:spacing w:line="341" w:lineRule="exact"/>
        <w:jc w:val="both"/>
        <w:rPr>
          <w:sz w:val="24"/>
          <w:szCs w:val="24"/>
        </w:rPr>
        <w:sectPr w:rsidR="00567130" w:rsidRPr="007A5F60">
          <w:pgSz w:w="11910" w:h="16840"/>
          <w:pgMar w:top="1120" w:right="740" w:bottom="280" w:left="1600" w:header="720" w:footer="720" w:gutter="0"/>
          <w:cols w:space="720"/>
        </w:sectPr>
      </w:pPr>
    </w:p>
    <w:p w:rsidR="00567130" w:rsidRPr="007A5F60" w:rsidRDefault="00567130">
      <w:pPr>
        <w:spacing w:line="342" w:lineRule="exact"/>
        <w:rPr>
          <w:sz w:val="24"/>
          <w:szCs w:val="24"/>
        </w:rPr>
        <w:sectPr w:rsidR="00567130" w:rsidRPr="007A5F60">
          <w:pgSz w:w="11910" w:h="16840"/>
          <w:pgMar w:top="1120" w:right="740" w:bottom="280" w:left="1600" w:header="720" w:footer="720" w:gutter="0"/>
          <w:cols w:space="720"/>
        </w:sectPr>
      </w:pPr>
    </w:p>
    <w:p w:rsidR="00567130" w:rsidRPr="007A5F60" w:rsidRDefault="00567130">
      <w:pPr>
        <w:jc w:val="both"/>
        <w:rPr>
          <w:sz w:val="24"/>
          <w:szCs w:val="24"/>
        </w:rPr>
        <w:sectPr w:rsidR="00567130" w:rsidRPr="007A5F60">
          <w:pgSz w:w="11910" w:h="16840"/>
          <w:pgMar w:top="1120" w:right="740" w:bottom="280" w:left="1600" w:header="720" w:footer="720" w:gutter="0"/>
          <w:cols w:space="720"/>
        </w:sectPr>
      </w:pPr>
    </w:p>
    <w:p w:rsidR="00567130" w:rsidRPr="007A5F60" w:rsidRDefault="00567130">
      <w:pPr>
        <w:jc w:val="both"/>
        <w:rPr>
          <w:sz w:val="24"/>
          <w:szCs w:val="24"/>
        </w:rPr>
        <w:sectPr w:rsidR="00567130" w:rsidRPr="007A5F60">
          <w:pgSz w:w="11910" w:h="16840"/>
          <w:pgMar w:top="1120" w:right="740" w:bottom="280" w:left="1600" w:header="720" w:footer="720" w:gutter="0"/>
          <w:cols w:space="720"/>
        </w:sectPr>
      </w:pPr>
    </w:p>
    <w:p w:rsidR="00567130" w:rsidRPr="007A5F60" w:rsidRDefault="00567130">
      <w:pPr>
        <w:jc w:val="both"/>
        <w:rPr>
          <w:sz w:val="24"/>
          <w:szCs w:val="24"/>
        </w:rPr>
        <w:sectPr w:rsidR="00567130" w:rsidRPr="007A5F60">
          <w:pgSz w:w="11910" w:h="16840"/>
          <w:pgMar w:top="1120" w:right="740" w:bottom="280" w:left="1600" w:header="720" w:footer="720" w:gutter="0"/>
          <w:cols w:space="720"/>
        </w:sectPr>
      </w:pPr>
    </w:p>
    <w:p w:rsidR="00567130" w:rsidRPr="007A5F60" w:rsidRDefault="00567130">
      <w:pPr>
        <w:rPr>
          <w:sz w:val="24"/>
          <w:szCs w:val="24"/>
        </w:rPr>
        <w:sectPr w:rsidR="00567130" w:rsidRPr="007A5F60">
          <w:pgSz w:w="11910" w:h="16840"/>
          <w:pgMar w:top="1140" w:right="740" w:bottom="280" w:left="1600" w:header="720" w:footer="720" w:gutter="0"/>
          <w:cols w:space="720"/>
        </w:sectPr>
      </w:pPr>
    </w:p>
    <w:p w:rsidR="00567130" w:rsidRPr="007A5F60" w:rsidRDefault="00567130" w:rsidP="00663B5C">
      <w:pPr>
        <w:pStyle w:val="a3"/>
        <w:spacing w:before="78"/>
        <w:ind w:right="110"/>
        <w:jc w:val="both"/>
        <w:rPr>
          <w:sz w:val="24"/>
          <w:szCs w:val="24"/>
        </w:rPr>
      </w:pPr>
    </w:p>
    <w:sectPr w:rsidR="00567130" w:rsidRPr="007A5F60">
      <w:pgSz w:w="11910" w:h="16840"/>
      <w:pgMar w:top="112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B10A1"/>
    <w:multiLevelType w:val="multilevel"/>
    <w:tmpl w:val="468CCF38"/>
    <w:lvl w:ilvl="0">
      <w:start w:val="2"/>
      <w:numFmt w:val="decimal"/>
      <w:lvlText w:val="%1"/>
      <w:lvlJc w:val="left"/>
      <w:pPr>
        <w:ind w:left="102" w:hanging="428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02" w:hanging="428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993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28"/>
      </w:pPr>
      <w:rPr>
        <w:rFonts w:hint="default"/>
        <w:lang w:val="ru-RU" w:eastAsia="en-US" w:bidi="ar-SA"/>
      </w:rPr>
    </w:lvl>
  </w:abstractNum>
  <w:abstractNum w:abstractNumId="1">
    <w:nsid w:val="1CA34C68"/>
    <w:multiLevelType w:val="multilevel"/>
    <w:tmpl w:val="3CAE2974"/>
    <w:lvl w:ilvl="0">
      <w:start w:val="1"/>
      <w:numFmt w:val="decimal"/>
      <w:lvlText w:val="%1."/>
      <w:lvlJc w:val="left"/>
      <w:pPr>
        <w:ind w:left="1095" w:hanging="28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4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40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1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2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62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3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4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4" w:hanging="424"/>
      </w:pPr>
      <w:rPr>
        <w:rFonts w:hint="default"/>
        <w:lang w:val="ru-RU" w:eastAsia="en-US" w:bidi="ar-SA"/>
      </w:rPr>
    </w:lvl>
  </w:abstractNum>
  <w:abstractNum w:abstractNumId="2">
    <w:nsid w:val="21061A32"/>
    <w:multiLevelType w:val="multilevel"/>
    <w:tmpl w:val="8BB2B210"/>
    <w:lvl w:ilvl="0">
      <w:start w:val="1"/>
      <w:numFmt w:val="decimal"/>
      <w:lvlText w:val="%1."/>
      <w:lvlJc w:val="left"/>
      <w:pPr>
        <w:ind w:left="102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24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701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39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701"/>
      </w:pPr>
      <w:rPr>
        <w:rFonts w:hint="default"/>
        <w:lang w:val="ru-RU" w:eastAsia="en-US" w:bidi="ar-SA"/>
      </w:rPr>
    </w:lvl>
  </w:abstractNum>
  <w:abstractNum w:abstractNumId="3">
    <w:nsid w:val="2A763CB9"/>
    <w:multiLevelType w:val="hybridMultilevel"/>
    <w:tmpl w:val="7548C1B8"/>
    <w:lvl w:ilvl="0" w:tplc="52864D02">
      <w:start w:val="6"/>
      <w:numFmt w:val="decimal"/>
      <w:lvlText w:val="%1)"/>
      <w:lvlJc w:val="left"/>
      <w:pPr>
        <w:ind w:left="904" w:hanging="237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en-US" w:bidi="ar-SA"/>
      </w:rPr>
    </w:lvl>
    <w:lvl w:ilvl="1" w:tplc="BC44334C">
      <w:numFmt w:val="bullet"/>
      <w:lvlText w:val="•"/>
      <w:lvlJc w:val="left"/>
      <w:pPr>
        <w:ind w:left="1766" w:hanging="237"/>
      </w:pPr>
      <w:rPr>
        <w:rFonts w:hint="default"/>
        <w:lang w:val="ru-RU" w:eastAsia="en-US" w:bidi="ar-SA"/>
      </w:rPr>
    </w:lvl>
    <w:lvl w:ilvl="2" w:tplc="60FE70EC">
      <w:numFmt w:val="bullet"/>
      <w:lvlText w:val="•"/>
      <w:lvlJc w:val="left"/>
      <w:pPr>
        <w:ind w:left="2633" w:hanging="237"/>
      </w:pPr>
      <w:rPr>
        <w:rFonts w:hint="default"/>
        <w:lang w:val="ru-RU" w:eastAsia="en-US" w:bidi="ar-SA"/>
      </w:rPr>
    </w:lvl>
    <w:lvl w:ilvl="3" w:tplc="A934A9E6">
      <w:numFmt w:val="bullet"/>
      <w:lvlText w:val="•"/>
      <w:lvlJc w:val="left"/>
      <w:pPr>
        <w:ind w:left="3499" w:hanging="237"/>
      </w:pPr>
      <w:rPr>
        <w:rFonts w:hint="default"/>
        <w:lang w:val="ru-RU" w:eastAsia="en-US" w:bidi="ar-SA"/>
      </w:rPr>
    </w:lvl>
    <w:lvl w:ilvl="4" w:tplc="5950A88A">
      <w:numFmt w:val="bullet"/>
      <w:lvlText w:val="•"/>
      <w:lvlJc w:val="left"/>
      <w:pPr>
        <w:ind w:left="4366" w:hanging="237"/>
      </w:pPr>
      <w:rPr>
        <w:rFonts w:hint="default"/>
        <w:lang w:val="ru-RU" w:eastAsia="en-US" w:bidi="ar-SA"/>
      </w:rPr>
    </w:lvl>
    <w:lvl w:ilvl="5" w:tplc="546662AA">
      <w:numFmt w:val="bullet"/>
      <w:lvlText w:val="•"/>
      <w:lvlJc w:val="left"/>
      <w:pPr>
        <w:ind w:left="5233" w:hanging="237"/>
      </w:pPr>
      <w:rPr>
        <w:rFonts w:hint="default"/>
        <w:lang w:val="ru-RU" w:eastAsia="en-US" w:bidi="ar-SA"/>
      </w:rPr>
    </w:lvl>
    <w:lvl w:ilvl="6" w:tplc="8E6C4A2E">
      <w:numFmt w:val="bullet"/>
      <w:lvlText w:val="•"/>
      <w:lvlJc w:val="left"/>
      <w:pPr>
        <w:ind w:left="6099" w:hanging="237"/>
      </w:pPr>
      <w:rPr>
        <w:rFonts w:hint="default"/>
        <w:lang w:val="ru-RU" w:eastAsia="en-US" w:bidi="ar-SA"/>
      </w:rPr>
    </w:lvl>
    <w:lvl w:ilvl="7" w:tplc="19EA6C7C">
      <w:numFmt w:val="bullet"/>
      <w:lvlText w:val="•"/>
      <w:lvlJc w:val="left"/>
      <w:pPr>
        <w:ind w:left="6966" w:hanging="237"/>
      </w:pPr>
      <w:rPr>
        <w:rFonts w:hint="default"/>
        <w:lang w:val="ru-RU" w:eastAsia="en-US" w:bidi="ar-SA"/>
      </w:rPr>
    </w:lvl>
    <w:lvl w:ilvl="8" w:tplc="3056C2E2">
      <w:numFmt w:val="bullet"/>
      <w:lvlText w:val="•"/>
      <w:lvlJc w:val="left"/>
      <w:pPr>
        <w:ind w:left="7833" w:hanging="237"/>
      </w:pPr>
      <w:rPr>
        <w:rFonts w:hint="default"/>
        <w:lang w:val="ru-RU" w:eastAsia="en-US" w:bidi="ar-SA"/>
      </w:rPr>
    </w:lvl>
  </w:abstractNum>
  <w:abstractNum w:abstractNumId="4">
    <w:nsid w:val="37225EAE"/>
    <w:multiLevelType w:val="hybridMultilevel"/>
    <w:tmpl w:val="2DCC70E4"/>
    <w:lvl w:ilvl="0" w:tplc="45F65D84">
      <w:numFmt w:val="bullet"/>
      <w:lvlText w:val=""/>
      <w:lvlJc w:val="left"/>
      <w:pPr>
        <w:ind w:left="1033" w:hanging="22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8C8CF06">
      <w:numFmt w:val="bullet"/>
      <w:lvlText w:val="•"/>
      <w:lvlJc w:val="left"/>
      <w:pPr>
        <w:ind w:left="1892" w:hanging="224"/>
      </w:pPr>
      <w:rPr>
        <w:rFonts w:hint="default"/>
        <w:lang w:val="ru-RU" w:eastAsia="en-US" w:bidi="ar-SA"/>
      </w:rPr>
    </w:lvl>
    <w:lvl w:ilvl="2" w:tplc="D2A21B30">
      <w:numFmt w:val="bullet"/>
      <w:lvlText w:val="•"/>
      <w:lvlJc w:val="left"/>
      <w:pPr>
        <w:ind w:left="2745" w:hanging="224"/>
      </w:pPr>
      <w:rPr>
        <w:rFonts w:hint="default"/>
        <w:lang w:val="ru-RU" w:eastAsia="en-US" w:bidi="ar-SA"/>
      </w:rPr>
    </w:lvl>
    <w:lvl w:ilvl="3" w:tplc="4E382BCC">
      <w:numFmt w:val="bullet"/>
      <w:lvlText w:val="•"/>
      <w:lvlJc w:val="left"/>
      <w:pPr>
        <w:ind w:left="3597" w:hanging="224"/>
      </w:pPr>
      <w:rPr>
        <w:rFonts w:hint="default"/>
        <w:lang w:val="ru-RU" w:eastAsia="en-US" w:bidi="ar-SA"/>
      </w:rPr>
    </w:lvl>
    <w:lvl w:ilvl="4" w:tplc="7D244602">
      <w:numFmt w:val="bullet"/>
      <w:lvlText w:val="•"/>
      <w:lvlJc w:val="left"/>
      <w:pPr>
        <w:ind w:left="4450" w:hanging="224"/>
      </w:pPr>
      <w:rPr>
        <w:rFonts w:hint="default"/>
        <w:lang w:val="ru-RU" w:eastAsia="en-US" w:bidi="ar-SA"/>
      </w:rPr>
    </w:lvl>
    <w:lvl w:ilvl="5" w:tplc="18328852">
      <w:numFmt w:val="bullet"/>
      <w:lvlText w:val="•"/>
      <w:lvlJc w:val="left"/>
      <w:pPr>
        <w:ind w:left="5303" w:hanging="224"/>
      </w:pPr>
      <w:rPr>
        <w:rFonts w:hint="default"/>
        <w:lang w:val="ru-RU" w:eastAsia="en-US" w:bidi="ar-SA"/>
      </w:rPr>
    </w:lvl>
    <w:lvl w:ilvl="6" w:tplc="1CEC0C38">
      <w:numFmt w:val="bullet"/>
      <w:lvlText w:val="•"/>
      <w:lvlJc w:val="left"/>
      <w:pPr>
        <w:ind w:left="6155" w:hanging="224"/>
      </w:pPr>
      <w:rPr>
        <w:rFonts w:hint="default"/>
        <w:lang w:val="ru-RU" w:eastAsia="en-US" w:bidi="ar-SA"/>
      </w:rPr>
    </w:lvl>
    <w:lvl w:ilvl="7" w:tplc="2394612A">
      <w:numFmt w:val="bullet"/>
      <w:lvlText w:val="•"/>
      <w:lvlJc w:val="left"/>
      <w:pPr>
        <w:ind w:left="7008" w:hanging="224"/>
      </w:pPr>
      <w:rPr>
        <w:rFonts w:hint="default"/>
        <w:lang w:val="ru-RU" w:eastAsia="en-US" w:bidi="ar-SA"/>
      </w:rPr>
    </w:lvl>
    <w:lvl w:ilvl="8" w:tplc="E160C4C4">
      <w:numFmt w:val="bullet"/>
      <w:lvlText w:val="•"/>
      <w:lvlJc w:val="left"/>
      <w:pPr>
        <w:ind w:left="7861" w:hanging="224"/>
      </w:pPr>
      <w:rPr>
        <w:rFonts w:hint="default"/>
        <w:lang w:val="ru-RU" w:eastAsia="en-US" w:bidi="ar-SA"/>
      </w:rPr>
    </w:lvl>
  </w:abstractNum>
  <w:abstractNum w:abstractNumId="5">
    <w:nsid w:val="501746E2"/>
    <w:multiLevelType w:val="hybridMultilevel"/>
    <w:tmpl w:val="0DA83E3A"/>
    <w:lvl w:ilvl="0" w:tplc="A6B2667C">
      <w:numFmt w:val="bullet"/>
      <w:lvlText w:val=""/>
      <w:lvlJc w:val="left"/>
      <w:pPr>
        <w:ind w:left="10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B147B02">
      <w:numFmt w:val="bullet"/>
      <w:lvlText w:val="•"/>
      <w:lvlJc w:val="left"/>
      <w:pPr>
        <w:ind w:left="1046" w:hanging="286"/>
      </w:pPr>
      <w:rPr>
        <w:rFonts w:hint="default"/>
        <w:lang w:val="ru-RU" w:eastAsia="en-US" w:bidi="ar-SA"/>
      </w:rPr>
    </w:lvl>
    <w:lvl w:ilvl="2" w:tplc="6694C65E">
      <w:numFmt w:val="bullet"/>
      <w:lvlText w:val="•"/>
      <w:lvlJc w:val="left"/>
      <w:pPr>
        <w:ind w:left="1993" w:hanging="286"/>
      </w:pPr>
      <w:rPr>
        <w:rFonts w:hint="default"/>
        <w:lang w:val="ru-RU" w:eastAsia="en-US" w:bidi="ar-SA"/>
      </w:rPr>
    </w:lvl>
    <w:lvl w:ilvl="3" w:tplc="8A266F90">
      <w:numFmt w:val="bullet"/>
      <w:lvlText w:val="•"/>
      <w:lvlJc w:val="left"/>
      <w:pPr>
        <w:ind w:left="2939" w:hanging="286"/>
      </w:pPr>
      <w:rPr>
        <w:rFonts w:hint="default"/>
        <w:lang w:val="ru-RU" w:eastAsia="en-US" w:bidi="ar-SA"/>
      </w:rPr>
    </w:lvl>
    <w:lvl w:ilvl="4" w:tplc="494A0000">
      <w:numFmt w:val="bullet"/>
      <w:lvlText w:val="•"/>
      <w:lvlJc w:val="left"/>
      <w:pPr>
        <w:ind w:left="3886" w:hanging="286"/>
      </w:pPr>
      <w:rPr>
        <w:rFonts w:hint="default"/>
        <w:lang w:val="ru-RU" w:eastAsia="en-US" w:bidi="ar-SA"/>
      </w:rPr>
    </w:lvl>
    <w:lvl w:ilvl="5" w:tplc="40B006EE">
      <w:numFmt w:val="bullet"/>
      <w:lvlText w:val="•"/>
      <w:lvlJc w:val="left"/>
      <w:pPr>
        <w:ind w:left="4833" w:hanging="286"/>
      </w:pPr>
      <w:rPr>
        <w:rFonts w:hint="default"/>
        <w:lang w:val="ru-RU" w:eastAsia="en-US" w:bidi="ar-SA"/>
      </w:rPr>
    </w:lvl>
    <w:lvl w:ilvl="6" w:tplc="24C2AA56">
      <w:numFmt w:val="bullet"/>
      <w:lvlText w:val="•"/>
      <w:lvlJc w:val="left"/>
      <w:pPr>
        <w:ind w:left="5779" w:hanging="286"/>
      </w:pPr>
      <w:rPr>
        <w:rFonts w:hint="default"/>
        <w:lang w:val="ru-RU" w:eastAsia="en-US" w:bidi="ar-SA"/>
      </w:rPr>
    </w:lvl>
    <w:lvl w:ilvl="7" w:tplc="5316F2F2">
      <w:numFmt w:val="bullet"/>
      <w:lvlText w:val="•"/>
      <w:lvlJc w:val="left"/>
      <w:pPr>
        <w:ind w:left="6726" w:hanging="286"/>
      </w:pPr>
      <w:rPr>
        <w:rFonts w:hint="default"/>
        <w:lang w:val="ru-RU" w:eastAsia="en-US" w:bidi="ar-SA"/>
      </w:rPr>
    </w:lvl>
    <w:lvl w:ilvl="8" w:tplc="E062C0EE">
      <w:numFmt w:val="bullet"/>
      <w:lvlText w:val="•"/>
      <w:lvlJc w:val="left"/>
      <w:pPr>
        <w:ind w:left="7673" w:hanging="286"/>
      </w:pPr>
      <w:rPr>
        <w:rFonts w:hint="default"/>
        <w:lang w:val="ru-RU" w:eastAsia="en-US" w:bidi="ar-SA"/>
      </w:rPr>
    </w:lvl>
  </w:abstractNum>
  <w:abstractNum w:abstractNumId="6">
    <w:nsid w:val="50580549"/>
    <w:multiLevelType w:val="multilevel"/>
    <w:tmpl w:val="A322C780"/>
    <w:lvl w:ilvl="0">
      <w:start w:val="3"/>
      <w:numFmt w:val="decimal"/>
      <w:lvlText w:val="%1"/>
      <w:lvlJc w:val="left"/>
      <w:pPr>
        <w:ind w:left="1095" w:hanging="428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095" w:hanging="428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793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39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86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3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9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26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73" w:hanging="428"/>
      </w:pPr>
      <w:rPr>
        <w:rFonts w:hint="default"/>
        <w:lang w:val="ru-RU" w:eastAsia="en-US" w:bidi="ar-SA"/>
      </w:rPr>
    </w:lvl>
  </w:abstractNum>
  <w:abstractNum w:abstractNumId="7">
    <w:nsid w:val="675F6316"/>
    <w:multiLevelType w:val="multilevel"/>
    <w:tmpl w:val="ED0A44FA"/>
    <w:lvl w:ilvl="0">
      <w:start w:val="2"/>
      <w:numFmt w:val="decimal"/>
      <w:lvlText w:val="%1"/>
      <w:lvlJc w:val="left"/>
      <w:pPr>
        <w:ind w:left="1441" w:hanging="63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441" w:hanging="632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441" w:hanging="632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877" w:hanging="6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0" w:hanging="6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03" w:hanging="6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5" w:hanging="6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8" w:hanging="6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41" w:hanging="632"/>
      </w:pPr>
      <w:rPr>
        <w:rFonts w:hint="default"/>
        <w:lang w:val="ru-RU" w:eastAsia="en-US" w:bidi="ar-SA"/>
      </w:rPr>
    </w:lvl>
  </w:abstractNum>
  <w:abstractNum w:abstractNumId="8">
    <w:nsid w:val="75186D35"/>
    <w:multiLevelType w:val="hybridMultilevel"/>
    <w:tmpl w:val="ADFE7198"/>
    <w:lvl w:ilvl="0" w:tplc="73F642EE">
      <w:numFmt w:val="bullet"/>
      <w:lvlText w:val=""/>
      <w:lvlJc w:val="left"/>
      <w:pPr>
        <w:ind w:left="102" w:hanging="94"/>
      </w:pPr>
      <w:rPr>
        <w:rFonts w:ascii="Symbol" w:eastAsia="Symbol" w:hAnsi="Symbol" w:cs="Symbol" w:hint="default"/>
        <w:spacing w:val="1"/>
        <w:w w:val="99"/>
        <w:sz w:val="18"/>
        <w:szCs w:val="18"/>
        <w:lang w:val="ru-RU" w:eastAsia="en-US" w:bidi="ar-SA"/>
      </w:rPr>
    </w:lvl>
    <w:lvl w:ilvl="1" w:tplc="FF52A954">
      <w:numFmt w:val="bullet"/>
      <w:lvlText w:val="•"/>
      <w:lvlJc w:val="left"/>
      <w:pPr>
        <w:ind w:left="1046" w:hanging="94"/>
      </w:pPr>
      <w:rPr>
        <w:rFonts w:hint="default"/>
        <w:lang w:val="ru-RU" w:eastAsia="en-US" w:bidi="ar-SA"/>
      </w:rPr>
    </w:lvl>
    <w:lvl w:ilvl="2" w:tplc="B0A05FCA">
      <w:numFmt w:val="bullet"/>
      <w:lvlText w:val="•"/>
      <w:lvlJc w:val="left"/>
      <w:pPr>
        <w:ind w:left="1993" w:hanging="94"/>
      </w:pPr>
      <w:rPr>
        <w:rFonts w:hint="default"/>
        <w:lang w:val="ru-RU" w:eastAsia="en-US" w:bidi="ar-SA"/>
      </w:rPr>
    </w:lvl>
    <w:lvl w:ilvl="3" w:tplc="58C87422">
      <w:numFmt w:val="bullet"/>
      <w:lvlText w:val="•"/>
      <w:lvlJc w:val="left"/>
      <w:pPr>
        <w:ind w:left="2939" w:hanging="94"/>
      </w:pPr>
      <w:rPr>
        <w:rFonts w:hint="default"/>
        <w:lang w:val="ru-RU" w:eastAsia="en-US" w:bidi="ar-SA"/>
      </w:rPr>
    </w:lvl>
    <w:lvl w:ilvl="4" w:tplc="C4686A42">
      <w:numFmt w:val="bullet"/>
      <w:lvlText w:val="•"/>
      <w:lvlJc w:val="left"/>
      <w:pPr>
        <w:ind w:left="3886" w:hanging="94"/>
      </w:pPr>
      <w:rPr>
        <w:rFonts w:hint="default"/>
        <w:lang w:val="ru-RU" w:eastAsia="en-US" w:bidi="ar-SA"/>
      </w:rPr>
    </w:lvl>
    <w:lvl w:ilvl="5" w:tplc="C4A8F118">
      <w:numFmt w:val="bullet"/>
      <w:lvlText w:val="•"/>
      <w:lvlJc w:val="left"/>
      <w:pPr>
        <w:ind w:left="4833" w:hanging="94"/>
      </w:pPr>
      <w:rPr>
        <w:rFonts w:hint="default"/>
        <w:lang w:val="ru-RU" w:eastAsia="en-US" w:bidi="ar-SA"/>
      </w:rPr>
    </w:lvl>
    <w:lvl w:ilvl="6" w:tplc="D0609E54">
      <w:numFmt w:val="bullet"/>
      <w:lvlText w:val="•"/>
      <w:lvlJc w:val="left"/>
      <w:pPr>
        <w:ind w:left="5779" w:hanging="94"/>
      </w:pPr>
      <w:rPr>
        <w:rFonts w:hint="default"/>
        <w:lang w:val="ru-RU" w:eastAsia="en-US" w:bidi="ar-SA"/>
      </w:rPr>
    </w:lvl>
    <w:lvl w:ilvl="7" w:tplc="9A1CAF5A">
      <w:numFmt w:val="bullet"/>
      <w:lvlText w:val="•"/>
      <w:lvlJc w:val="left"/>
      <w:pPr>
        <w:ind w:left="6726" w:hanging="94"/>
      </w:pPr>
      <w:rPr>
        <w:rFonts w:hint="default"/>
        <w:lang w:val="ru-RU" w:eastAsia="en-US" w:bidi="ar-SA"/>
      </w:rPr>
    </w:lvl>
    <w:lvl w:ilvl="8" w:tplc="976A61E8">
      <w:numFmt w:val="bullet"/>
      <w:lvlText w:val="•"/>
      <w:lvlJc w:val="left"/>
      <w:pPr>
        <w:ind w:left="7673" w:hanging="94"/>
      </w:pPr>
      <w:rPr>
        <w:rFonts w:hint="default"/>
        <w:lang w:val="ru-RU" w:eastAsia="en-US" w:bidi="ar-SA"/>
      </w:rPr>
    </w:lvl>
  </w:abstractNum>
  <w:abstractNum w:abstractNumId="9">
    <w:nsid w:val="76E6173A"/>
    <w:multiLevelType w:val="hybridMultilevel"/>
    <w:tmpl w:val="85988430"/>
    <w:lvl w:ilvl="0" w:tplc="CCA0CF1C">
      <w:start w:val="1"/>
      <w:numFmt w:val="decimal"/>
      <w:lvlText w:val="%1)"/>
      <w:lvlJc w:val="left"/>
      <w:pPr>
        <w:ind w:left="904" w:hanging="237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en-US" w:bidi="ar-SA"/>
      </w:rPr>
    </w:lvl>
    <w:lvl w:ilvl="1" w:tplc="05A03A72">
      <w:numFmt w:val="bullet"/>
      <w:lvlText w:val="•"/>
      <w:lvlJc w:val="left"/>
      <w:pPr>
        <w:ind w:left="1766" w:hanging="237"/>
      </w:pPr>
      <w:rPr>
        <w:rFonts w:hint="default"/>
        <w:lang w:val="ru-RU" w:eastAsia="en-US" w:bidi="ar-SA"/>
      </w:rPr>
    </w:lvl>
    <w:lvl w:ilvl="2" w:tplc="8BA6F616">
      <w:numFmt w:val="bullet"/>
      <w:lvlText w:val="•"/>
      <w:lvlJc w:val="left"/>
      <w:pPr>
        <w:ind w:left="2633" w:hanging="237"/>
      </w:pPr>
      <w:rPr>
        <w:rFonts w:hint="default"/>
        <w:lang w:val="ru-RU" w:eastAsia="en-US" w:bidi="ar-SA"/>
      </w:rPr>
    </w:lvl>
    <w:lvl w:ilvl="3" w:tplc="551EE5A6">
      <w:numFmt w:val="bullet"/>
      <w:lvlText w:val="•"/>
      <w:lvlJc w:val="left"/>
      <w:pPr>
        <w:ind w:left="3499" w:hanging="237"/>
      </w:pPr>
      <w:rPr>
        <w:rFonts w:hint="default"/>
        <w:lang w:val="ru-RU" w:eastAsia="en-US" w:bidi="ar-SA"/>
      </w:rPr>
    </w:lvl>
    <w:lvl w:ilvl="4" w:tplc="950ED746">
      <w:numFmt w:val="bullet"/>
      <w:lvlText w:val="•"/>
      <w:lvlJc w:val="left"/>
      <w:pPr>
        <w:ind w:left="4366" w:hanging="237"/>
      </w:pPr>
      <w:rPr>
        <w:rFonts w:hint="default"/>
        <w:lang w:val="ru-RU" w:eastAsia="en-US" w:bidi="ar-SA"/>
      </w:rPr>
    </w:lvl>
    <w:lvl w:ilvl="5" w:tplc="2E943BEE">
      <w:numFmt w:val="bullet"/>
      <w:lvlText w:val="•"/>
      <w:lvlJc w:val="left"/>
      <w:pPr>
        <w:ind w:left="5233" w:hanging="237"/>
      </w:pPr>
      <w:rPr>
        <w:rFonts w:hint="default"/>
        <w:lang w:val="ru-RU" w:eastAsia="en-US" w:bidi="ar-SA"/>
      </w:rPr>
    </w:lvl>
    <w:lvl w:ilvl="6" w:tplc="7C7E84BA">
      <w:numFmt w:val="bullet"/>
      <w:lvlText w:val="•"/>
      <w:lvlJc w:val="left"/>
      <w:pPr>
        <w:ind w:left="6099" w:hanging="237"/>
      </w:pPr>
      <w:rPr>
        <w:rFonts w:hint="default"/>
        <w:lang w:val="ru-RU" w:eastAsia="en-US" w:bidi="ar-SA"/>
      </w:rPr>
    </w:lvl>
    <w:lvl w:ilvl="7" w:tplc="4BA68C3C">
      <w:numFmt w:val="bullet"/>
      <w:lvlText w:val="•"/>
      <w:lvlJc w:val="left"/>
      <w:pPr>
        <w:ind w:left="6966" w:hanging="237"/>
      </w:pPr>
      <w:rPr>
        <w:rFonts w:hint="default"/>
        <w:lang w:val="ru-RU" w:eastAsia="en-US" w:bidi="ar-SA"/>
      </w:rPr>
    </w:lvl>
    <w:lvl w:ilvl="8" w:tplc="47700956">
      <w:numFmt w:val="bullet"/>
      <w:lvlText w:val="•"/>
      <w:lvlJc w:val="left"/>
      <w:pPr>
        <w:ind w:left="7833" w:hanging="237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7"/>
  </w:num>
  <w:num w:numId="5">
    <w:abstractNumId w:val="3"/>
  </w:num>
  <w:num w:numId="6">
    <w:abstractNumId w:val="9"/>
  </w:num>
  <w:num w:numId="7">
    <w:abstractNumId w:val="4"/>
  </w:num>
  <w:num w:numId="8">
    <w:abstractNumId w:val="1"/>
  </w:num>
  <w:num w:numId="9">
    <w:abstractNumId w:val="2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67130"/>
    <w:rsid w:val="004C42CB"/>
    <w:rsid w:val="00567130"/>
    <w:rsid w:val="00663B5C"/>
    <w:rsid w:val="007A5F60"/>
    <w:rsid w:val="008E2BEF"/>
    <w:rsid w:val="00915A83"/>
    <w:rsid w:val="00C56B86"/>
    <w:rsid w:val="00F56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881" w:hanging="21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184"/>
      <w:ind w:left="195" w:right="197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102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8E2BE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E2BE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881" w:hanging="214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184"/>
      <w:ind w:left="195" w:right="197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102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8E2BE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E2BE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soo.ru/constructo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2286</Words>
  <Characters>13035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msl</dc:creator>
  <cp:lastModifiedBy>комп2</cp:lastModifiedBy>
  <cp:revision>7</cp:revision>
  <dcterms:created xsi:type="dcterms:W3CDTF">2023-10-19T08:36:00Z</dcterms:created>
  <dcterms:modified xsi:type="dcterms:W3CDTF">2023-11-28T16:24:00Z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2023-10-19T00:00:00Z</vt:filetime>
  </property>
</Properties>
</file>